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39" w:rsidRPr="00FD0400" w:rsidRDefault="00D10B39" w:rsidP="006F6CA4">
      <w:pPr>
        <w:pStyle w:val="ConsNormal"/>
        <w:widowControl/>
        <w:tabs>
          <w:tab w:val="left" w:pos="4500"/>
          <w:tab w:val="left" w:pos="6420"/>
        </w:tabs>
        <w:ind w:right="15"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FD0400">
        <w:rPr>
          <w:rFonts w:ascii="Times New Roman" w:hAnsi="Times New Roman" w:cs="Times New Roman"/>
          <w:bCs/>
          <w:sz w:val="22"/>
          <w:szCs w:val="22"/>
        </w:rPr>
        <w:t>Приложение №1</w:t>
      </w:r>
    </w:p>
    <w:p w:rsidR="00D10B39" w:rsidRDefault="00D10B39" w:rsidP="006F6CA4">
      <w:pPr>
        <w:pStyle w:val="ConsNormal"/>
        <w:widowControl/>
        <w:tabs>
          <w:tab w:val="left" w:pos="4500"/>
          <w:tab w:val="left" w:pos="6420"/>
        </w:tabs>
        <w:ind w:right="15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3145">
        <w:rPr>
          <w:rFonts w:ascii="Times New Roman" w:hAnsi="Times New Roman" w:cs="Times New Roman"/>
          <w:b/>
          <w:bCs/>
          <w:sz w:val="26"/>
          <w:szCs w:val="26"/>
        </w:rPr>
        <w:t>План мероприятий  проведения Всероссийского Дня правовой помощи детям (</w:t>
      </w: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FC3145">
        <w:rPr>
          <w:rFonts w:ascii="Times New Roman" w:hAnsi="Times New Roman" w:cs="Times New Roman"/>
          <w:b/>
          <w:bCs/>
          <w:sz w:val="26"/>
          <w:szCs w:val="26"/>
        </w:rPr>
        <w:t xml:space="preserve"> ноября 201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FC3145">
        <w:rPr>
          <w:rFonts w:ascii="Times New Roman" w:hAnsi="Times New Roman" w:cs="Times New Roman"/>
          <w:b/>
          <w:bCs/>
          <w:sz w:val="26"/>
          <w:szCs w:val="26"/>
        </w:rPr>
        <w:t xml:space="preserve"> года) в образовательных организациях </w:t>
      </w:r>
      <w:proofErr w:type="spellStart"/>
      <w:r w:rsidRPr="00FC3145">
        <w:rPr>
          <w:rFonts w:ascii="Times New Roman" w:hAnsi="Times New Roman" w:cs="Times New Roman"/>
          <w:b/>
          <w:bCs/>
          <w:sz w:val="26"/>
          <w:szCs w:val="26"/>
        </w:rPr>
        <w:t>Старооскольского</w:t>
      </w:r>
      <w:proofErr w:type="spellEnd"/>
      <w:r w:rsidRPr="00FC3145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округа</w:t>
      </w:r>
    </w:p>
    <w:p w:rsidR="00D10B39" w:rsidRPr="00FC3145" w:rsidRDefault="00D10B39" w:rsidP="006F6CA4">
      <w:pPr>
        <w:pStyle w:val="ConsNormal"/>
        <w:widowControl/>
        <w:tabs>
          <w:tab w:val="left" w:pos="4500"/>
          <w:tab w:val="left" w:pos="6420"/>
        </w:tabs>
        <w:ind w:right="15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4386"/>
        <w:gridCol w:w="2520"/>
        <w:gridCol w:w="1800"/>
        <w:gridCol w:w="5734"/>
      </w:tblGrid>
      <w:tr w:rsidR="00F50740" w:rsidRPr="00FC3145" w:rsidTr="00F50740">
        <w:tc>
          <w:tcPr>
            <w:tcW w:w="582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proofErr w:type="spellStart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86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20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Адрес проведения мероприятия</w:t>
            </w:r>
          </w:p>
        </w:tc>
        <w:tc>
          <w:tcPr>
            <w:tcW w:w="1800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Дата и время проведения  мероприятия</w:t>
            </w:r>
          </w:p>
        </w:tc>
        <w:tc>
          <w:tcPr>
            <w:tcW w:w="5734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Ответственные исполнители (фамилия, имя, отчество полностью, должность, контактные телефоны)</w:t>
            </w:r>
          </w:p>
        </w:tc>
      </w:tr>
      <w:tr w:rsidR="00F50740" w:rsidRPr="00FC3145" w:rsidTr="00F50740">
        <w:tc>
          <w:tcPr>
            <w:tcW w:w="582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4386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Оформление информационных стендов о проведении Всероссийского дня правовой помощи детям</w:t>
            </w:r>
          </w:p>
        </w:tc>
        <w:tc>
          <w:tcPr>
            <w:tcW w:w="2520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Образовательные организации округа</w:t>
            </w:r>
          </w:p>
        </w:tc>
        <w:tc>
          <w:tcPr>
            <w:tcW w:w="1800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13-20.11.2017 г.</w:t>
            </w:r>
          </w:p>
        </w:tc>
        <w:tc>
          <w:tcPr>
            <w:tcW w:w="5734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Кислянских</w:t>
            </w:r>
            <w:proofErr w:type="spellEnd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И.В., ведущий специалист отдела воспитания и дополнительного образования управления образования администрации </w:t>
            </w:r>
            <w:proofErr w:type="spellStart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Староооскольского</w:t>
            </w:r>
            <w:proofErr w:type="spellEnd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городского округа, образовательные организации</w:t>
            </w:r>
          </w:p>
        </w:tc>
      </w:tr>
      <w:tr w:rsidR="00F50740" w:rsidRPr="00FC3145" w:rsidTr="00F50740">
        <w:tc>
          <w:tcPr>
            <w:tcW w:w="582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4386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Классные часы «Знать, чтобы соблюдать» </w:t>
            </w:r>
          </w:p>
        </w:tc>
        <w:tc>
          <w:tcPr>
            <w:tcW w:w="2520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Образовательные организации округа</w:t>
            </w:r>
          </w:p>
        </w:tc>
        <w:tc>
          <w:tcPr>
            <w:tcW w:w="1800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20.11.2017 г.</w:t>
            </w:r>
          </w:p>
        </w:tc>
        <w:tc>
          <w:tcPr>
            <w:tcW w:w="5734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Кислянских</w:t>
            </w:r>
            <w:proofErr w:type="spellEnd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И.В., ведущий специалист отдела воспитания и дополнительного образования управления образования администрации </w:t>
            </w:r>
            <w:proofErr w:type="spellStart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Староооскольского</w:t>
            </w:r>
            <w:proofErr w:type="spellEnd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городского округа, образовательные организации</w:t>
            </w:r>
          </w:p>
        </w:tc>
      </w:tr>
      <w:tr w:rsidR="00F50740" w:rsidRPr="00FC3145" w:rsidTr="00F50740">
        <w:tc>
          <w:tcPr>
            <w:tcW w:w="582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4386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Конкурс рисунков «Я рисую свои права» для обучающихся 1-4-х классов</w:t>
            </w:r>
          </w:p>
        </w:tc>
        <w:tc>
          <w:tcPr>
            <w:tcW w:w="2520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Образовательные организации округа</w:t>
            </w:r>
          </w:p>
        </w:tc>
        <w:tc>
          <w:tcPr>
            <w:tcW w:w="1800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13-20.11.2017 г.</w:t>
            </w:r>
          </w:p>
        </w:tc>
        <w:tc>
          <w:tcPr>
            <w:tcW w:w="5734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spacing w:line="240" w:lineRule="atLeast"/>
              <w:ind w:right="15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Кислянских</w:t>
            </w:r>
            <w:proofErr w:type="spellEnd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И.В., ведущий специалист отдела воспитания и дополнительного образования управления образования администрации </w:t>
            </w:r>
            <w:proofErr w:type="spellStart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Староооскольского</w:t>
            </w:r>
            <w:proofErr w:type="spellEnd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городского округа, образовательные организации</w:t>
            </w:r>
          </w:p>
        </w:tc>
      </w:tr>
      <w:tr w:rsidR="00F50740" w:rsidRPr="00FC3145" w:rsidTr="00F50740">
        <w:tc>
          <w:tcPr>
            <w:tcW w:w="582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4386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Волонтерская акция «Права ребенка – права человека»</w:t>
            </w:r>
          </w:p>
        </w:tc>
        <w:tc>
          <w:tcPr>
            <w:tcW w:w="2520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Образовательные организации округа</w:t>
            </w:r>
          </w:p>
        </w:tc>
        <w:tc>
          <w:tcPr>
            <w:tcW w:w="1800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13-20.11.2017 г.</w:t>
            </w:r>
          </w:p>
        </w:tc>
        <w:tc>
          <w:tcPr>
            <w:tcW w:w="5734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spacing w:line="240" w:lineRule="atLeast"/>
              <w:ind w:right="15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Кислянских</w:t>
            </w:r>
            <w:proofErr w:type="spellEnd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И.В., ведущий специалист отдела воспитания и дополнительного образования управления образования администрации </w:t>
            </w:r>
            <w:proofErr w:type="spellStart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Староооскольского</w:t>
            </w:r>
            <w:proofErr w:type="spellEnd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городского округа, образовательные организации</w:t>
            </w:r>
          </w:p>
        </w:tc>
      </w:tr>
      <w:tr w:rsidR="00F50740" w:rsidRPr="00FC3145" w:rsidTr="00F50740">
        <w:tc>
          <w:tcPr>
            <w:tcW w:w="582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4386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507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Игра – путешествие «Что я знаю о своих правах» для воспитанников дошкольных организаций</w:t>
            </w:r>
          </w:p>
        </w:tc>
        <w:tc>
          <w:tcPr>
            <w:tcW w:w="2520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800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13-20.11.2017 г.</w:t>
            </w:r>
          </w:p>
        </w:tc>
        <w:tc>
          <w:tcPr>
            <w:tcW w:w="5734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spacing w:line="240" w:lineRule="atLeast"/>
              <w:ind w:right="15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Кислянских</w:t>
            </w:r>
            <w:proofErr w:type="spellEnd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И.В., ведущий специалист отдела воспитания и дополнительного образования управления образования администрации </w:t>
            </w:r>
            <w:proofErr w:type="spellStart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Староооскольского</w:t>
            </w:r>
            <w:proofErr w:type="spellEnd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городского округа, образовательные организации</w:t>
            </w:r>
          </w:p>
        </w:tc>
      </w:tr>
      <w:tr w:rsidR="00F50740" w:rsidRPr="00FC3145" w:rsidTr="00F50740">
        <w:tc>
          <w:tcPr>
            <w:tcW w:w="582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5.</w:t>
            </w:r>
          </w:p>
        </w:tc>
        <w:tc>
          <w:tcPr>
            <w:tcW w:w="4386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507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Лекция в </w:t>
            </w:r>
            <w:proofErr w:type="spellStart"/>
            <w:r w:rsidRPr="00F507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Старооскольском</w:t>
            </w:r>
            <w:proofErr w:type="spellEnd"/>
            <w:r w:rsidRPr="00F507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городском суде для обучающихся 9-11-х классов общеобразовательных организаций</w:t>
            </w:r>
          </w:p>
        </w:tc>
        <w:tc>
          <w:tcPr>
            <w:tcW w:w="2520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Старооскольский</w:t>
            </w:r>
            <w:proofErr w:type="spellEnd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городской суд (ул. </w:t>
            </w:r>
            <w:proofErr w:type="gramStart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Комсомольская</w:t>
            </w:r>
            <w:proofErr w:type="gramEnd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, д. 48)</w:t>
            </w:r>
          </w:p>
        </w:tc>
        <w:tc>
          <w:tcPr>
            <w:tcW w:w="1800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15.11.2017 г.</w:t>
            </w:r>
          </w:p>
        </w:tc>
        <w:tc>
          <w:tcPr>
            <w:tcW w:w="5734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spacing w:line="240" w:lineRule="atLeast"/>
              <w:ind w:right="15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Кислянских</w:t>
            </w:r>
            <w:proofErr w:type="spellEnd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И.В., ведущий специалист отдела воспитания и дополнительного образования управления образования администрации </w:t>
            </w:r>
            <w:proofErr w:type="spellStart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Староооскольского</w:t>
            </w:r>
            <w:proofErr w:type="spellEnd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городского округа, образовательные организации</w:t>
            </w:r>
          </w:p>
        </w:tc>
      </w:tr>
      <w:tr w:rsidR="00F50740" w:rsidRPr="00FC3145" w:rsidTr="00F50740">
        <w:tc>
          <w:tcPr>
            <w:tcW w:w="582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6.</w:t>
            </w:r>
          </w:p>
        </w:tc>
        <w:tc>
          <w:tcPr>
            <w:tcW w:w="4386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Юридические консультации для обучающихся и их родителей (законных представителей) по вопросам предоставления доступного дошкольного, начального общего, основного общего и среднего общего образования</w:t>
            </w:r>
          </w:p>
        </w:tc>
        <w:tc>
          <w:tcPr>
            <w:tcW w:w="2520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Старооскольского</w:t>
            </w:r>
            <w:proofErr w:type="spellEnd"/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800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20.11.2017 г.,</w:t>
            </w:r>
          </w:p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>с 10.00 до 13.00</w:t>
            </w:r>
          </w:p>
        </w:tc>
        <w:tc>
          <w:tcPr>
            <w:tcW w:w="5734" w:type="dxa"/>
          </w:tcPr>
          <w:p w:rsidR="00D10B39" w:rsidRPr="00F50740" w:rsidRDefault="00D10B39" w:rsidP="00F50740">
            <w:pPr>
              <w:pStyle w:val="ConsNormal"/>
              <w:widowControl/>
              <w:tabs>
                <w:tab w:val="left" w:pos="4500"/>
                <w:tab w:val="left" w:pos="6420"/>
              </w:tabs>
              <w:ind w:right="15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07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Шипилов А.Е., </w:t>
            </w:r>
            <w:r w:rsidRPr="00F50740">
              <w:rPr>
                <w:rFonts w:ascii="Times New Roman" w:hAnsi="Times New Roman" w:cs="Times New Roman"/>
                <w:sz w:val="22"/>
                <w:szCs w:val="22"/>
              </w:rPr>
              <w:t>главный специалист-юрисконсульт управления образования, образовательные организации</w:t>
            </w:r>
          </w:p>
        </w:tc>
      </w:tr>
    </w:tbl>
    <w:p w:rsidR="00D10B39" w:rsidRDefault="00D10B39" w:rsidP="006F6CA4">
      <w:pPr>
        <w:pStyle w:val="ConsNormal"/>
        <w:widowControl/>
        <w:tabs>
          <w:tab w:val="left" w:pos="4500"/>
          <w:tab w:val="left" w:pos="6420"/>
        </w:tabs>
        <w:ind w:right="15"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D10B39" w:rsidSect="00965EE4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FD2"/>
    <w:rsid w:val="0007203E"/>
    <w:rsid w:val="000F7D37"/>
    <w:rsid w:val="0016692E"/>
    <w:rsid w:val="001B5EFE"/>
    <w:rsid w:val="00266272"/>
    <w:rsid w:val="00291693"/>
    <w:rsid w:val="00431A62"/>
    <w:rsid w:val="005067B9"/>
    <w:rsid w:val="005579C5"/>
    <w:rsid w:val="005C7CBF"/>
    <w:rsid w:val="006001B8"/>
    <w:rsid w:val="00636FD2"/>
    <w:rsid w:val="006A7CD9"/>
    <w:rsid w:val="006E2685"/>
    <w:rsid w:val="006F6CA4"/>
    <w:rsid w:val="00761C80"/>
    <w:rsid w:val="00767FB9"/>
    <w:rsid w:val="007A2D9A"/>
    <w:rsid w:val="007E71E4"/>
    <w:rsid w:val="008E1632"/>
    <w:rsid w:val="00901463"/>
    <w:rsid w:val="00902589"/>
    <w:rsid w:val="00965EE4"/>
    <w:rsid w:val="00C46F48"/>
    <w:rsid w:val="00CC3ADE"/>
    <w:rsid w:val="00D10B39"/>
    <w:rsid w:val="00DA249C"/>
    <w:rsid w:val="00E51C7A"/>
    <w:rsid w:val="00E64DC3"/>
    <w:rsid w:val="00E778B1"/>
    <w:rsid w:val="00F50740"/>
    <w:rsid w:val="00F60B0C"/>
    <w:rsid w:val="00FC3145"/>
    <w:rsid w:val="00FD0400"/>
    <w:rsid w:val="00FF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36FD2"/>
    <w:rPr>
      <w:rFonts w:cs="Times New Roman"/>
    </w:rPr>
  </w:style>
  <w:style w:type="character" w:styleId="a3">
    <w:name w:val="Hyperlink"/>
    <w:basedOn w:val="a0"/>
    <w:uiPriority w:val="99"/>
    <w:semiHidden/>
    <w:rsid w:val="00636FD2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locked/>
    <w:rsid w:val="006F6CA4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4"/>
    </w:rPr>
  </w:style>
  <w:style w:type="character" w:customStyle="1" w:styleId="TitleChar">
    <w:name w:val="Title Char"/>
    <w:basedOn w:val="a0"/>
    <w:link w:val="a4"/>
    <w:uiPriority w:val="10"/>
    <w:rsid w:val="00C67E6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6">
    <w:name w:val="Table Grid"/>
    <w:basedOn w:val="a1"/>
    <w:uiPriority w:val="99"/>
    <w:locked/>
    <w:rsid w:val="006F6CA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4"/>
    <w:uiPriority w:val="99"/>
    <w:locked/>
    <w:rsid w:val="006F6CA4"/>
    <w:rPr>
      <w:rFonts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6F6CA4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24</cp:revision>
  <cp:lastPrinted>2016-10-04T12:33:00Z</cp:lastPrinted>
  <dcterms:created xsi:type="dcterms:W3CDTF">2016-09-25T16:48:00Z</dcterms:created>
  <dcterms:modified xsi:type="dcterms:W3CDTF">2017-11-03T09:50:00Z</dcterms:modified>
</cp:coreProperties>
</file>