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7" w:rsidRDefault="00675507" w:rsidP="00EE7989">
      <w:pPr>
        <w:jc w:val="center"/>
        <w:rPr>
          <w:color w:val="FF0000"/>
          <w:sz w:val="26"/>
          <w:szCs w:val="26"/>
        </w:rPr>
      </w:pPr>
      <w:r w:rsidRPr="00B97BB1">
        <w:rPr>
          <w:noProof/>
          <w:color w:val="FF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6" o:title=""/>
          </v:shape>
        </w:pict>
      </w:r>
    </w:p>
    <w:p w:rsidR="00675507" w:rsidRDefault="00675507" w:rsidP="00EE79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 ОБРАЗОВАНИЯ</w:t>
      </w:r>
    </w:p>
    <w:p w:rsidR="00675507" w:rsidRDefault="00675507" w:rsidP="00EE79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Старооскольского </w:t>
      </w:r>
    </w:p>
    <w:p w:rsidR="00675507" w:rsidRDefault="00675507" w:rsidP="00EE79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 Белгородской области</w:t>
      </w:r>
    </w:p>
    <w:p w:rsidR="00675507" w:rsidRDefault="00675507" w:rsidP="00EE7989">
      <w:pPr>
        <w:tabs>
          <w:tab w:val="left" w:pos="10915"/>
        </w:tabs>
        <w:ind w:left="-567"/>
        <w:jc w:val="center"/>
        <w:outlineLvl w:val="0"/>
        <w:rPr>
          <w:b/>
          <w:bCs/>
          <w:sz w:val="26"/>
          <w:szCs w:val="26"/>
        </w:rPr>
      </w:pPr>
    </w:p>
    <w:p w:rsidR="00675507" w:rsidRDefault="00675507" w:rsidP="00EE7989">
      <w:pPr>
        <w:tabs>
          <w:tab w:val="left" w:pos="10915"/>
        </w:tabs>
        <w:ind w:left="-567"/>
        <w:jc w:val="center"/>
        <w:outlineLvl w:val="0"/>
        <w:rPr>
          <w:b/>
          <w:bCs/>
          <w:sz w:val="26"/>
          <w:szCs w:val="26"/>
        </w:rPr>
      </w:pPr>
    </w:p>
    <w:p w:rsidR="00675507" w:rsidRDefault="00675507" w:rsidP="00EE7989">
      <w:pPr>
        <w:tabs>
          <w:tab w:val="left" w:pos="10915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675507" w:rsidRDefault="00675507" w:rsidP="00EE7989">
      <w:pPr>
        <w:tabs>
          <w:tab w:val="left" w:pos="10915"/>
        </w:tabs>
        <w:ind w:left="-567"/>
        <w:jc w:val="center"/>
        <w:rPr>
          <w:b/>
          <w:bCs/>
          <w:sz w:val="26"/>
          <w:szCs w:val="26"/>
        </w:rPr>
      </w:pPr>
    </w:p>
    <w:p w:rsidR="00675507" w:rsidRDefault="00675507" w:rsidP="00EE7989">
      <w:pPr>
        <w:tabs>
          <w:tab w:val="left" w:pos="10915"/>
        </w:tabs>
        <w:rPr>
          <w:color w:val="FF0000"/>
          <w:sz w:val="26"/>
          <w:szCs w:val="26"/>
        </w:rPr>
      </w:pPr>
    </w:p>
    <w:p w:rsidR="00675507" w:rsidRDefault="00675507" w:rsidP="00EE7989">
      <w:pPr>
        <w:tabs>
          <w:tab w:val="left" w:pos="1091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 21 » апреля 2017 года                                                                                      №522 </w:t>
      </w:r>
    </w:p>
    <w:p w:rsidR="00675507" w:rsidRDefault="00675507" w:rsidP="00EE7989">
      <w:pPr>
        <w:rPr>
          <w:b/>
          <w:bCs/>
          <w:color w:val="FF0000"/>
          <w:sz w:val="26"/>
          <w:szCs w:val="26"/>
        </w:rPr>
      </w:pPr>
    </w:p>
    <w:p w:rsidR="00675507" w:rsidRDefault="00675507" w:rsidP="00EE7989">
      <w:pPr>
        <w:rPr>
          <w:b/>
          <w:bCs/>
          <w:color w:val="FF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962"/>
      </w:tblGrid>
      <w:tr w:rsidR="00675507">
        <w:tc>
          <w:tcPr>
            <w:tcW w:w="4962" w:type="dxa"/>
          </w:tcPr>
          <w:p w:rsidR="00675507" w:rsidRDefault="00675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проведения муниципального этапа областной выставки-конкурса детско-юношеского творчества по пожарной безопасности</w:t>
            </w:r>
          </w:p>
          <w:p w:rsidR="00675507" w:rsidRDefault="00675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«Неопалимая Купина»</w:t>
            </w:r>
          </w:p>
          <w:p w:rsidR="00675507" w:rsidRDefault="00675507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675507" w:rsidRDefault="00675507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75507" w:rsidRDefault="00675507" w:rsidP="00EE7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приказа управления образования администрации Старооскольского городского округа от 16 марта 2017 года № 284 «</w:t>
      </w:r>
      <w:r>
        <w:rPr>
          <w:rFonts w:ascii="Times New Roman CYR" w:hAnsi="Times New Roman CYR" w:cs="Times New Roman CYR"/>
          <w:sz w:val="26"/>
          <w:szCs w:val="26"/>
        </w:rPr>
        <w:t xml:space="preserve">О подготовке к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XIII</w:t>
      </w:r>
      <w:r>
        <w:rPr>
          <w:rFonts w:ascii="Times New Roman CYR" w:hAnsi="Times New Roman CYR" w:cs="Times New Roman CYR"/>
          <w:sz w:val="26"/>
          <w:szCs w:val="26"/>
        </w:rPr>
        <w:t xml:space="preserve"> областному слету дружин юных пожарных</w:t>
      </w:r>
      <w:r>
        <w:rPr>
          <w:sz w:val="26"/>
          <w:szCs w:val="26"/>
        </w:rPr>
        <w:t xml:space="preserve">» в период с 22 по 23 марта 2017 года </w:t>
      </w:r>
      <w:r>
        <w:rPr>
          <w:sz w:val="26"/>
          <w:szCs w:val="26"/>
          <w:shd w:val="clear" w:color="auto" w:fill="FFFFFF"/>
        </w:rPr>
        <w:t xml:space="preserve">проведен </w:t>
      </w:r>
      <w:r>
        <w:rPr>
          <w:rFonts w:ascii="Times New Roman CYR" w:hAnsi="Times New Roman CYR" w:cs="Times New Roman CYR"/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>областной выставки-конкурса детско-юношеского творчества по пожарной безопасности «Неопалимая Купина» (далее – Выставка-конкурс).</w:t>
      </w:r>
    </w:p>
    <w:p w:rsidR="00675507" w:rsidRPr="00EE7989" w:rsidRDefault="00675507" w:rsidP="00EE7989">
      <w:pPr>
        <w:pStyle w:val="BodyTextIndent"/>
        <w:ind w:left="0" w:firstLine="709"/>
        <w:rPr>
          <w:b w:val="0"/>
          <w:bCs w:val="0"/>
          <w:sz w:val="26"/>
          <w:szCs w:val="26"/>
        </w:rPr>
      </w:pP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В </w:t>
      </w:r>
      <w:r w:rsidRPr="00EE7989">
        <w:rPr>
          <w:b w:val="0"/>
          <w:bCs w:val="0"/>
          <w:sz w:val="26"/>
          <w:szCs w:val="26"/>
        </w:rPr>
        <w:t>Выставке-конкурсе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 приняли участие обучающиеся </w:t>
      </w:r>
      <w:hyperlink r:id="rId7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МБОУ «Основная общеобразовательная школа №2»</w:t>
        </w:r>
      </w:hyperlink>
      <w:r w:rsidRPr="00EE7989">
        <w:rPr>
          <w:b w:val="0"/>
          <w:bCs w:val="0"/>
          <w:sz w:val="26"/>
          <w:szCs w:val="26"/>
        </w:rPr>
        <w:t xml:space="preserve">, 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МАОУ «ОК «Лицей №3», МБОУ «Средняя общеобразовательная школа №5 с углубленным изучением отдельных предметов», МБОУ «Основная общеобразовательная школа №9», </w:t>
      </w:r>
      <w:hyperlink r:id="rId8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МБОУ «Средняя общеобразовательная школа №12 с углубленным изучением отдельных предметов»,</w:t>
        </w:r>
      </w:hyperlink>
      <w:r w:rsidRPr="00EE7989">
        <w:t xml:space="preserve"> 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МБОУ «Основная общеобразовательная школа №15», </w:t>
      </w:r>
      <w:hyperlink r:id="rId9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МБОУ «Средняя общеобразовательная школа №16 с углубленным изучением отдельных предметов»,</w:t>
        </w:r>
      </w:hyperlink>
      <w:r w:rsidRPr="00EE7989">
        <w:t xml:space="preserve"> 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МБОУ «Гимназия №18», </w:t>
      </w:r>
      <w:hyperlink r:id="rId10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МАОУ «Средняя школа №19 – корпус кадет «Виктория»</w:t>
        </w:r>
      </w:hyperlink>
      <w:r w:rsidRPr="00EE7989">
        <w:rPr>
          <w:b w:val="0"/>
          <w:bCs w:val="0"/>
          <w:sz w:val="26"/>
          <w:szCs w:val="26"/>
        </w:rPr>
        <w:t xml:space="preserve">, </w:t>
      </w:r>
      <w:hyperlink r:id="rId11" w:tgtFrame="_blank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МБОУ «Средняя общеобразовательная школа №20 с углубленным изучением отдельных предметов»</w:t>
        </w:r>
      </w:hyperlink>
      <w:r w:rsidRPr="00EE7989">
        <w:rPr>
          <w:b w:val="0"/>
          <w:bCs w:val="0"/>
          <w:sz w:val="26"/>
          <w:szCs w:val="26"/>
        </w:rPr>
        <w:t xml:space="preserve">, МАОУ «Средняя общеобразовательная школа №24 с углубленным изучением отдельных предметов», </w:t>
      </w:r>
      <w:hyperlink r:id="rId12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МАОУ «Средняя политехническая школа №33»</w:t>
        </w:r>
      </w:hyperlink>
      <w:r w:rsidRPr="00EE7989">
        <w:rPr>
          <w:b w:val="0"/>
          <w:bCs w:val="0"/>
          <w:sz w:val="26"/>
          <w:szCs w:val="26"/>
        </w:rPr>
        <w:t xml:space="preserve">, </w:t>
      </w:r>
      <w:hyperlink r:id="rId13" w:tgtFrame="_blank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 xml:space="preserve">МБОУ «Средняя общеобразовательная школа №34 с углублённым изучением отдельных предметов», </w:t>
        </w:r>
      </w:hyperlink>
      <w:hyperlink r:id="rId14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 xml:space="preserve">МБОУ «Средняя общеобразовательная Городищенская школа с углублённым изучением отдельных предметов», </w:t>
        </w:r>
      </w:hyperlink>
      <w:r w:rsidRPr="00EE7989">
        <w:rPr>
          <w:b w:val="0"/>
          <w:bCs w:val="0"/>
          <w:sz w:val="26"/>
          <w:szCs w:val="26"/>
        </w:rPr>
        <w:t xml:space="preserve">МБОУ «Основная общеобразовательная Курская школа», </w:t>
      </w:r>
      <w:hyperlink r:id="rId15" w:tgtFrame="_blank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МБОУ «Основная общеобразовательная Сорокинская школа»,</w:t>
        </w:r>
      </w:hyperlink>
      <w:r w:rsidRPr="00EE7989">
        <w:t xml:space="preserve"> </w:t>
      </w:r>
      <w:r w:rsidRPr="00EE7989">
        <w:rPr>
          <w:b w:val="0"/>
          <w:bCs w:val="0"/>
          <w:sz w:val="26"/>
          <w:szCs w:val="26"/>
        </w:rPr>
        <w:t>МБОУ «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 xml:space="preserve">Основная общеобразовательная </w:t>
      </w:r>
      <w:r w:rsidRPr="00EE7989">
        <w:rPr>
          <w:b w:val="0"/>
          <w:bCs w:val="0"/>
          <w:sz w:val="26"/>
          <w:szCs w:val="26"/>
        </w:rPr>
        <w:t xml:space="preserve">Каплинская </w:t>
      </w:r>
      <w:r w:rsidRPr="00EE7989">
        <w:rPr>
          <w:b w:val="0"/>
          <w:bCs w:val="0"/>
          <w:kern w:val="0"/>
          <w:sz w:val="26"/>
          <w:szCs w:val="26"/>
          <w:lang w:eastAsia="ru-RU"/>
        </w:rPr>
        <w:t>школа</w:t>
      </w:r>
      <w:r w:rsidRPr="00EE7989">
        <w:rPr>
          <w:b w:val="0"/>
          <w:bCs w:val="0"/>
          <w:sz w:val="26"/>
          <w:szCs w:val="26"/>
        </w:rPr>
        <w:t xml:space="preserve">», </w:t>
      </w:r>
      <w:hyperlink r:id="rId16" w:tgtFrame="_blank" w:history="1">
        <w:r w:rsidRPr="00EE7989">
          <w:rPr>
            <w:rStyle w:val="Hyperlink"/>
            <w:b w:val="0"/>
            <w:bCs w:val="0"/>
            <w:color w:val="auto"/>
            <w:sz w:val="26"/>
            <w:szCs w:val="26"/>
            <w:u w:val="none"/>
          </w:rPr>
          <w:t>МБУ ДО «Центр детского (юношеского) технического творчества №2»</w:t>
        </w:r>
      </w:hyperlink>
      <w:r w:rsidRPr="00EE7989">
        <w:rPr>
          <w:b w:val="0"/>
          <w:bCs w:val="0"/>
        </w:rPr>
        <w:t xml:space="preserve">, </w:t>
      </w:r>
      <w:r w:rsidRPr="00EE7989">
        <w:rPr>
          <w:b w:val="0"/>
          <w:bCs w:val="0"/>
          <w:sz w:val="26"/>
          <w:szCs w:val="26"/>
        </w:rPr>
        <w:t>МБУ ДО «Центр дополнительного образования «Перспектива».</w:t>
      </w:r>
    </w:p>
    <w:p w:rsidR="00675507" w:rsidRDefault="00675507" w:rsidP="00EE7989">
      <w:pPr>
        <w:pStyle w:val="BodyTextIndent"/>
        <w:ind w:left="0" w:firstLine="708"/>
        <w:rPr>
          <w:b w:val="0"/>
          <w:bCs w:val="0"/>
          <w:kern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</w:rPr>
        <w:t xml:space="preserve">Выставка-конкурс проводился для двух возрастных категорий (10-13 лет, 14-16 лет) по следующим номинациям: «Художественно-изобразительное творчество», «Декоративно-прикладное творчество», «Технические виды творчества». </w:t>
      </w:r>
    </w:p>
    <w:p w:rsidR="00675507" w:rsidRDefault="00675507" w:rsidP="00EE798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оценивались по следующим критериям: творческий подход к выполнению работы, соответствие заявленной теме, новаторство и оригинальность, высокий уровень мастерства, художественный вкус, техника исполнения, соответствие работы возрасту учащихся, эстетический вид изделия.</w:t>
      </w:r>
    </w:p>
    <w:p w:rsidR="00675507" w:rsidRDefault="00675507" w:rsidP="00EE798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жюри отметили оригинальное авторское видение, высокий художественный уровень представленных работ, технику и мастерство исполнения. </w:t>
      </w:r>
    </w:p>
    <w:p w:rsidR="00675507" w:rsidRDefault="00675507" w:rsidP="00EE7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отмечены недостатки: часть работ не отличается оригинальностью композиций, не соответствует требованиям заявленной номинации.</w:t>
      </w:r>
    </w:p>
    <w:p w:rsidR="00675507" w:rsidRDefault="00675507" w:rsidP="00EE7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</w:p>
    <w:p w:rsidR="00675507" w:rsidRDefault="00675507" w:rsidP="00EE7989">
      <w:pPr>
        <w:jc w:val="both"/>
        <w:rPr>
          <w:sz w:val="26"/>
          <w:szCs w:val="26"/>
        </w:rPr>
      </w:pPr>
    </w:p>
    <w:p w:rsidR="00675507" w:rsidRDefault="00675507" w:rsidP="00EE79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р и к а з ы в а ю:</w:t>
      </w:r>
    </w:p>
    <w:p w:rsidR="00675507" w:rsidRDefault="00675507" w:rsidP="00EE7989">
      <w:pPr>
        <w:jc w:val="center"/>
        <w:rPr>
          <w:sz w:val="26"/>
          <w:szCs w:val="26"/>
        </w:rPr>
      </w:pPr>
    </w:p>
    <w:p w:rsidR="00675507" w:rsidRDefault="00675507" w:rsidP="00EE79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итоги проведения Выставки-конкурса (прилагаются).</w:t>
      </w:r>
    </w:p>
    <w:p w:rsidR="00675507" w:rsidRDefault="00675507" w:rsidP="00EE79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75507" w:rsidRDefault="00675507" w:rsidP="00EE7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управления образования администрации Старооскольского городского округа победителей и призеров Выставки-конкурса.</w:t>
      </w:r>
    </w:p>
    <w:p w:rsidR="00675507" w:rsidRDefault="00675507" w:rsidP="00EE7989">
      <w:pPr>
        <w:ind w:firstLine="708"/>
        <w:jc w:val="both"/>
        <w:rPr>
          <w:color w:val="FF0000"/>
          <w:sz w:val="26"/>
          <w:szCs w:val="26"/>
        </w:rPr>
      </w:pPr>
    </w:p>
    <w:p w:rsidR="00675507" w:rsidRDefault="00675507" w:rsidP="00EE7989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Руководителям образовательных организаций Старооскольского городского округа: </w:t>
      </w:r>
    </w:p>
    <w:p w:rsidR="00675507" w:rsidRDefault="00675507" w:rsidP="00EE7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Обсудить итоги проведения Выставки-конкурса в педагогических коллективах. </w:t>
      </w:r>
    </w:p>
    <w:p w:rsidR="00675507" w:rsidRDefault="00675507" w:rsidP="00EE7989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Продолжить работу в образовательных организациях по развитию и популяризации Всероссийского общественного детско-юношеского движения «Юный пожарный».</w:t>
      </w:r>
    </w:p>
    <w:p w:rsidR="00675507" w:rsidRDefault="00675507" w:rsidP="00EE7989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3.3. Учесть результаты участия в Выставке-конкурсе при распределении стимулирующей части фонда оплаты труда педагогов. </w:t>
      </w:r>
    </w:p>
    <w:p w:rsidR="00675507" w:rsidRDefault="00675507" w:rsidP="00EE7989">
      <w:pPr>
        <w:pStyle w:val="BodyTextIndent"/>
        <w:ind w:left="15" w:firstLine="0"/>
        <w:rPr>
          <w:b w:val="0"/>
          <w:bCs w:val="0"/>
          <w:color w:val="FF0000"/>
          <w:sz w:val="26"/>
          <w:szCs w:val="26"/>
        </w:rPr>
      </w:pPr>
    </w:p>
    <w:p w:rsidR="00675507" w:rsidRDefault="00675507" w:rsidP="00EE7989">
      <w:pPr>
        <w:pStyle w:val="BodyTextIndent"/>
        <w:ind w:left="15"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color w:val="FF000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4. Контроль за исполнением данного приказа возложить на начальника отдела общего образования И.Н. Брежневу </w:t>
      </w:r>
    </w:p>
    <w:p w:rsidR="00675507" w:rsidRDefault="00675507" w:rsidP="00EE7989">
      <w:pPr>
        <w:ind w:left="15"/>
        <w:rPr>
          <w:b/>
          <w:bCs/>
          <w:color w:val="FF0000"/>
          <w:sz w:val="26"/>
          <w:szCs w:val="26"/>
        </w:rPr>
      </w:pPr>
    </w:p>
    <w:p w:rsidR="00675507" w:rsidRDefault="00675507" w:rsidP="00EE7989">
      <w:pPr>
        <w:ind w:left="15"/>
        <w:rPr>
          <w:b/>
          <w:bCs/>
          <w:color w:val="FF0000"/>
          <w:sz w:val="26"/>
          <w:szCs w:val="26"/>
        </w:rPr>
      </w:pPr>
    </w:p>
    <w:p w:rsidR="00675507" w:rsidRDefault="00675507" w:rsidP="00EE7989">
      <w:pPr>
        <w:ind w:left="15"/>
        <w:rPr>
          <w:b/>
          <w:bCs/>
          <w:color w:val="FF0000"/>
          <w:sz w:val="26"/>
          <w:szCs w:val="26"/>
        </w:rPr>
      </w:pPr>
    </w:p>
    <w:p w:rsidR="00675507" w:rsidRDefault="00675507" w:rsidP="00EE7989">
      <w:pPr>
        <w:ind w:left="15"/>
        <w:rPr>
          <w:b/>
          <w:bCs/>
          <w:color w:val="FF0000"/>
          <w:sz w:val="26"/>
          <w:szCs w:val="26"/>
        </w:rPr>
      </w:pPr>
    </w:p>
    <w:p w:rsidR="00675507" w:rsidRDefault="00675507" w:rsidP="00EE7989">
      <w:pPr>
        <w:ind w:left="15"/>
        <w:rPr>
          <w:sz w:val="26"/>
          <w:szCs w:val="26"/>
        </w:rPr>
      </w:pPr>
      <w:r>
        <w:rPr>
          <w:sz w:val="26"/>
          <w:szCs w:val="26"/>
        </w:rPr>
        <w:t>И. о. начальник управления образования</w:t>
      </w:r>
    </w:p>
    <w:p w:rsidR="00675507" w:rsidRDefault="00675507" w:rsidP="00EE7989">
      <w:pPr>
        <w:ind w:left="15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Старооскольского </w:t>
      </w:r>
    </w:p>
    <w:p w:rsidR="00675507" w:rsidRDefault="00675507" w:rsidP="00EE7989">
      <w:pPr>
        <w:ind w:left="15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И.Г. Ушакова</w:t>
      </w:r>
    </w:p>
    <w:p w:rsidR="00675507" w:rsidRDefault="00675507" w:rsidP="00EE7989">
      <w:pPr>
        <w:ind w:left="15"/>
        <w:rPr>
          <w:sz w:val="26"/>
          <w:szCs w:val="26"/>
        </w:rPr>
      </w:pPr>
    </w:p>
    <w:p w:rsidR="00675507" w:rsidRDefault="00675507" w:rsidP="00EE7989">
      <w:pPr>
        <w:rPr>
          <w:color w:val="FF0000"/>
          <w:sz w:val="20"/>
          <w:szCs w:val="20"/>
        </w:rPr>
      </w:pPr>
    </w:p>
    <w:p w:rsidR="00675507" w:rsidRDefault="00675507" w:rsidP="00EE7989">
      <w:pPr>
        <w:rPr>
          <w:color w:val="FF0000"/>
          <w:sz w:val="20"/>
          <w:szCs w:val="20"/>
        </w:rPr>
      </w:pPr>
    </w:p>
    <w:p w:rsidR="00675507" w:rsidRDefault="00675507" w:rsidP="00EE7989">
      <w:pPr>
        <w:rPr>
          <w:color w:val="FF0000"/>
          <w:sz w:val="20"/>
          <w:szCs w:val="20"/>
        </w:rPr>
      </w:pPr>
      <w:bookmarkStart w:id="0" w:name="_GoBack"/>
      <w:bookmarkEnd w:id="0"/>
    </w:p>
    <w:p w:rsidR="00675507" w:rsidRDefault="00675507" w:rsidP="00EE7989">
      <w:pPr>
        <w:rPr>
          <w:color w:val="FF0000"/>
          <w:sz w:val="20"/>
          <w:szCs w:val="20"/>
        </w:rPr>
      </w:pPr>
    </w:p>
    <w:p w:rsidR="00675507" w:rsidRDefault="00675507" w:rsidP="00EE7989">
      <w:pPr>
        <w:rPr>
          <w:sz w:val="16"/>
          <w:szCs w:val="16"/>
        </w:rPr>
      </w:pPr>
      <w:r>
        <w:rPr>
          <w:sz w:val="16"/>
          <w:szCs w:val="16"/>
        </w:rPr>
        <w:t>Е.И. Короденко</w:t>
      </w:r>
    </w:p>
    <w:p w:rsidR="00675507" w:rsidRDefault="00675507" w:rsidP="00EE7989">
      <w:pPr>
        <w:jc w:val="both"/>
        <w:rPr>
          <w:sz w:val="16"/>
          <w:szCs w:val="16"/>
        </w:rPr>
      </w:pPr>
      <w:r>
        <w:rPr>
          <w:sz w:val="16"/>
          <w:szCs w:val="16"/>
        </w:rPr>
        <w:t>22-67-75</w:t>
      </w:r>
    </w:p>
    <w:p w:rsidR="00675507" w:rsidRDefault="00675507" w:rsidP="00EE7989">
      <w:pPr>
        <w:rPr>
          <w:sz w:val="16"/>
          <w:szCs w:val="16"/>
        </w:rPr>
      </w:pPr>
      <w:r>
        <w:rPr>
          <w:sz w:val="16"/>
          <w:szCs w:val="16"/>
        </w:rPr>
        <w:t>О.В. Чаркина</w:t>
      </w:r>
    </w:p>
    <w:p w:rsidR="00675507" w:rsidRDefault="00675507" w:rsidP="00EE7989">
      <w:r>
        <w:rPr>
          <w:sz w:val="16"/>
          <w:szCs w:val="16"/>
        </w:rPr>
        <w:t>242072</w:t>
      </w:r>
    </w:p>
    <w:p w:rsidR="00675507" w:rsidRDefault="00675507" w:rsidP="00EE7989">
      <w:pPr>
        <w:sectPr w:rsidR="00675507">
          <w:pgSz w:w="11906" w:h="16838"/>
          <w:pgMar w:top="1134" w:right="850" w:bottom="1134" w:left="1701" w:header="708" w:footer="708" w:gutter="0"/>
          <w:cols w:space="720"/>
        </w:sectPr>
      </w:pPr>
    </w:p>
    <w:p w:rsidR="00675507" w:rsidRDefault="00675507" w:rsidP="00B00F0E">
      <w:pPr>
        <w:pStyle w:val="1"/>
        <w:tabs>
          <w:tab w:val="left" w:pos="10490"/>
          <w:tab w:val="left" w:pos="10980"/>
        </w:tabs>
        <w:ind w:left="10490"/>
        <w:rPr>
          <w:rFonts w:ascii="Times New Roman" w:hAnsi="Times New Roman" w:cs="Times New Roman"/>
          <w:sz w:val="20"/>
          <w:szCs w:val="20"/>
        </w:rPr>
      </w:pPr>
      <w:r w:rsidRPr="00B00F0E">
        <w:rPr>
          <w:rFonts w:ascii="Times New Roman" w:hAnsi="Times New Roman" w:cs="Times New Roman"/>
          <w:sz w:val="20"/>
          <w:szCs w:val="20"/>
        </w:rPr>
        <w:t>Утверждены приказом управления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F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675507" w:rsidRPr="00B00F0E" w:rsidRDefault="00675507" w:rsidP="00B00F0E">
      <w:pPr>
        <w:pStyle w:val="1"/>
        <w:tabs>
          <w:tab w:val="left" w:pos="10490"/>
          <w:tab w:val="left" w:pos="10980"/>
        </w:tabs>
        <w:ind w:left="10490"/>
        <w:rPr>
          <w:rFonts w:ascii="Times New Roman" w:hAnsi="Times New Roman" w:cs="Times New Roman"/>
          <w:sz w:val="20"/>
          <w:szCs w:val="20"/>
        </w:rPr>
      </w:pPr>
      <w:r w:rsidRPr="00B00F0E">
        <w:rPr>
          <w:rFonts w:ascii="Times New Roman" w:hAnsi="Times New Roman" w:cs="Times New Roman"/>
          <w:sz w:val="20"/>
          <w:szCs w:val="20"/>
        </w:rPr>
        <w:t>Старооскольского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F0E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675507" w:rsidRPr="00B00F0E" w:rsidRDefault="00675507" w:rsidP="00B00F0E">
      <w:pPr>
        <w:tabs>
          <w:tab w:val="left" w:pos="10490"/>
        </w:tabs>
        <w:ind w:left="10490"/>
        <w:rPr>
          <w:sz w:val="20"/>
          <w:szCs w:val="20"/>
        </w:rPr>
      </w:pPr>
      <w:r w:rsidRPr="00B00F0E">
        <w:rPr>
          <w:sz w:val="20"/>
          <w:szCs w:val="20"/>
        </w:rPr>
        <w:t xml:space="preserve">от « </w:t>
      </w:r>
      <w:r>
        <w:rPr>
          <w:sz w:val="20"/>
          <w:szCs w:val="20"/>
        </w:rPr>
        <w:t>21</w:t>
      </w:r>
      <w:r w:rsidRPr="00B00F0E">
        <w:rPr>
          <w:sz w:val="20"/>
          <w:szCs w:val="20"/>
        </w:rPr>
        <w:t xml:space="preserve"> » апреля 2017г. №</w:t>
      </w:r>
      <w:r>
        <w:rPr>
          <w:sz w:val="20"/>
          <w:szCs w:val="20"/>
        </w:rPr>
        <w:t>522</w:t>
      </w:r>
    </w:p>
    <w:p w:rsidR="00675507" w:rsidRDefault="00675507" w:rsidP="00B01150">
      <w:pPr>
        <w:jc w:val="center"/>
        <w:rPr>
          <w:b/>
          <w:bCs/>
          <w:sz w:val="26"/>
          <w:szCs w:val="26"/>
        </w:rPr>
      </w:pPr>
    </w:p>
    <w:p w:rsidR="00675507" w:rsidRDefault="00675507" w:rsidP="00B0115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3C0DC0">
        <w:rPr>
          <w:b/>
          <w:bCs/>
          <w:sz w:val="26"/>
          <w:szCs w:val="26"/>
        </w:rPr>
        <w:t xml:space="preserve">Итоги проведения </w:t>
      </w:r>
    </w:p>
    <w:p w:rsidR="00675507" w:rsidRPr="00B00F0E" w:rsidRDefault="00675507" w:rsidP="00B00F0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3C0DC0">
        <w:rPr>
          <w:b/>
          <w:bCs/>
          <w:sz w:val="26"/>
          <w:szCs w:val="26"/>
        </w:rPr>
        <w:t xml:space="preserve">муниципального этапа </w:t>
      </w:r>
      <w:r w:rsidRPr="00280358">
        <w:rPr>
          <w:b/>
          <w:bCs/>
          <w:sz w:val="26"/>
          <w:szCs w:val="26"/>
        </w:rPr>
        <w:t xml:space="preserve">областной </w:t>
      </w:r>
      <w:r>
        <w:rPr>
          <w:b/>
          <w:bCs/>
          <w:sz w:val="26"/>
          <w:szCs w:val="26"/>
        </w:rPr>
        <w:t>В</w:t>
      </w:r>
      <w:r w:rsidRPr="00280358">
        <w:rPr>
          <w:b/>
          <w:bCs/>
          <w:sz w:val="26"/>
          <w:szCs w:val="26"/>
        </w:rPr>
        <w:t>ыставки-конкурса детско-юношеского творчества по пожарной безопасности «</w:t>
      </w:r>
      <w:r w:rsidRPr="00B00F0E">
        <w:rPr>
          <w:b/>
          <w:bCs/>
          <w:sz w:val="26"/>
          <w:szCs w:val="26"/>
        </w:rPr>
        <w:t>Неопалимая Купина»</w:t>
      </w:r>
    </w:p>
    <w:p w:rsidR="00675507" w:rsidRPr="00B00F0E" w:rsidRDefault="00675507" w:rsidP="00B00F0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</w:p>
    <w:p w:rsidR="00675507" w:rsidRPr="00B00F0E" w:rsidRDefault="00675507" w:rsidP="00B00F0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B00F0E">
        <w:rPr>
          <w:b/>
          <w:bCs/>
          <w:sz w:val="26"/>
          <w:szCs w:val="26"/>
        </w:rPr>
        <w:t>Номинация «Художественно-изобразительное творчество»</w:t>
      </w:r>
    </w:p>
    <w:p w:rsidR="00675507" w:rsidRPr="00B00F0E" w:rsidRDefault="00675507" w:rsidP="00B00F0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B00F0E">
        <w:rPr>
          <w:b/>
          <w:bCs/>
          <w:sz w:val="26"/>
          <w:szCs w:val="26"/>
        </w:rPr>
        <w:t>Возрастная категория 10-13 лет</w:t>
      </w: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1448"/>
        <w:gridCol w:w="1559"/>
        <w:gridCol w:w="2697"/>
        <w:gridCol w:w="1273"/>
        <w:gridCol w:w="1276"/>
        <w:gridCol w:w="1418"/>
        <w:gridCol w:w="1414"/>
        <w:gridCol w:w="1134"/>
        <w:gridCol w:w="1276"/>
        <w:gridCol w:w="992"/>
        <w:gridCol w:w="996"/>
      </w:tblGrid>
      <w:tr w:rsidR="00675507" w:rsidRPr="00B00F0E">
        <w:trPr>
          <w:trHeight w:val="387"/>
        </w:trPr>
        <w:tc>
          <w:tcPr>
            <w:tcW w:w="537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 автора</w:t>
            </w:r>
          </w:p>
        </w:tc>
        <w:tc>
          <w:tcPr>
            <w:tcW w:w="1559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697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Ф.И.О. педагога, должность</w:t>
            </w:r>
          </w:p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6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C146BC">
            <w:pPr>
              <w:widowControl w:val="0"/>
              <w:suppressAutoHyphens/>
              <w:ind w:right="113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00F0E">
              <w:rPr>
                <w:b/>
                <w:bCs/>
                <w:sz w:val="20"/>
                <w:szCs w:val="20"/>
              </w:rPr>
              <w:t>Итого баллов</w:t>
            </w:r>
          </w:p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675507" w:rsidRPr="00B00F0E">
        <w:trPr>
          <w:cantSplit/>
          <w:trHeight w:val="834"/>
        </w:trPr>
        <w:tc>
          <w:tcPr>
            <w:tcW w:w="537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>Творческий подход к выполнению работы</w:t>
            </w:r>
          </w:p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>Соответствие заявленной теме</w:t>
            </w:r>
          </w:p>
        </w:tc>
        <w:tc>
          <w:tcPr>
            <w:tcW w:w="1418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>Новаторство и оригинальность</w:t>
            </w:r>
          </w:p>
        </w:tc>
        <w:tc>
          <w:tcPr>
            <w:tcW w:w="1414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 xml:space="preserve">Уровень мастерства, художественный вкус, техника исполнения </w:t>
            </w:r>
          </w:p>
        </w:tc>
        <w:tc>
          <w:tcPr>
            <w:tcW w:w="1134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 xml:space="preserve">Соответствие работы возрасту учащихся </w:t>
            </w:r>
          </w:p>
        </w:tc>
        <w:tc>
          <w:tcPr>
            <w:tcW w:w="1276" w:type="dxa"/>
          </w:tcPr>
          <w:p w:rsidR="00675507" w:rsidRPr="007613E4" w:rsidRDefault="00675507" w:rsidP="00E166FB">
            <w:pPr>
              <w:jc w:val="center"/>
              <w:rPr>
                <w:b/>
                <w:bCs/>
                <w:sz w:val="16"/>
                <w:szCs w:val="16"/>
              </w:rPr>
            </w:pPr>
            <w:r w:rsidRPr="007613E4">
              <w:rPr>
                <w:b/>
                <w:bCs/>
                <w:sz w:val="16"/>
                <w:szCs w:val="16"/>
              </w:rPr>
              <w:t xml:space="preserve">Эстетический вид изделия (оформление изделия) </w:t>
            </w:r>
          </w:p>
        </w:tc>
        <w:tc>
          <w:tcPr>
            <w:tcW w:w="992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712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Дубровская Дарья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№15»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Волобуева Елена Николаевна,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40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Елизарьева Екатерина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«СПШ №33»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Епанчина Марина Геннадьевна,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576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Зарубина Анастасия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Пчелкина Надежда Анатольевна,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6ABF" w:rsidRDefault="00675507" w:rsidP="00E166FB">
            <w:pPr>
              <w:jc w:val="center"/>
              <w:rPr>
                <w:sz w:val="20"/>
                <w:szCs w:val="20"/>
              </w:rPr>
            </w:pPr>
            <w:r w:rsidRPr="00ED6ABF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675507" w:rsidRPr="00B00F0E">
        <w:trPr>
          <w:trHeight w:val="586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Круглов Александр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Орлюк Маргарита Александровна,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920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Крынина Александра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«СО Городищенская школа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Шабанова Ольга Ивановна,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687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Мищенко Анастасия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Орлова Наталия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87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Сумина Полина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Романова Елена Владимировна, учитель технологии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711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8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Хименец</w:t>
            </w:r>
            <w:r>
              <w:rPr>
                <w:sz w:val="20"/>
                <w:szCs w:val="20"/>
              </w:rPr>
              <w:t xml:space="preserve"> </w:t>
            </w:r>
            <w:r w:rsidRPr="00B00F0E">
              <w:rPr>
                <w:sz w:val="20"/>
                <w:szCs w:val="20"/>
              </w:rPr>
              <w:t>Иляна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Гладких Ольга Витальевна,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409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9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Рангаева Екатерина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Базелеев Андрей Васильевич, учитель технологии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29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75507" w:rsidRPr="00B00F0E">
        <w:trPr>
          <w:trHeight w:val="514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Анисимов Алексей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Бессараб Ольга Петровна,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27,4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689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12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Тынянская Вероника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Ряполова Людмила Юрьевна,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27,2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692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Заставина Милана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Орлюк Маргарита Александровна,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27,1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713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Таранцова Варвара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Пешкова Евгения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26,1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75507" w:rsidRPr="00B00F0E">
        <w:trPr>
          <w:trHeight w:val="552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14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Ананичев Павел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«Курская ООШ»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Соколова Ольга Николаевна,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25,8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920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Колод Семен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Марущенко Маргарита Николаевна, </w:t>
            </w:r>
          </w:p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23,7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387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Павлова Диана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3,2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23,6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700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Ансимов Роман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№20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Назарова Ирина Рафаиловна,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23,3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132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18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Дехтенко Юлиана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Пешкова Евгения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4,2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23,1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262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19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Русанова</w:t>
            </w:r>
            <w:r>
              <w:rPr>
                <w:sz w:val="20"/>
                <w:szCs w:val="20"/>
              </w:rPr>
              <w:t xml:space="preserve"> </w:t>
            </w:r>
            <w:r w:rsidRPr="00B00F0E">
              <w:rPr>
                <w:sz w:val="20"/>
                <w:szCs w:val="20"/>
              </w:rPr>
              <w:t xml:space="preserve">Каролина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Пешкова Евгения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22,9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920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20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Полякова Дарья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Марущенко Маргарита Николаевна, </w:t>
            </w:r>
          </w:p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22,6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473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21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Никитин Никита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«СПШ №33»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Ананко Ольга Николаевна, учитель английского языка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20,2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564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22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Шебеличенко Яна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№16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Гребцова Нина Ивановна,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20,2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387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23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Крыгина Полина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Ляхова Ольга Викторовна,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D78FA" w:rsidRDefault="00675507" w:rsidP="00E166FB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20,2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387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24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Дерусова Ксения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645C7F" w:rsidRDefault="00675507" w:rsidP="00AD02E7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Савельева Елена Николаевна,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387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Лунева Полина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645C7F" w:rsidRDefault="00675507" w:rsidP="00AD02E7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Савельева Елена Николаевна, учитель начальных классов</w:t>
            </w:r>
          </w:p>
        </w:tc>
        <w:tc>
          <w:tcPr>
            <w:tcW w:w="1273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D78FA" w:rsidRDefault="00675507" w:rsidP="00AD02E7">
            <w:pPr>
              <w:jc w:val="center"/>
              <w:rPr>
                <w:sz w:val="20"/>
                <w:szCs w:val="20"/>
              </w:rPr>
            </w:pPr>
            <w:r w:rsidRPr="00ED78FA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698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26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Норкина Эмилия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697" w:type="dxa"/>
          </w:tcPr>
          <w:p w:rsidR="00675507" w:rsidRPr="00645C7F" w:rsidRDefault="00675507" w:rsidP="00E166F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Проскурина Инна Ивановна,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19,6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920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Беляева Вера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645C7F" w:rsidRDefault="00675507" w:rsidP="00E166F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Пешкова Евгения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19,5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48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Кривошеева Анастасия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№2»</w:t>
            </w:r>
          </w:p>
        </w:tc>
        <w:tc>
          <w:tcPr>
            <w:tcW w:w="2697" w:type="dxa"/>
          </w:tcPr>
          <w:p w:rsidR="00675507" w:rsidRPr="00645C7F" w:rsidRDefault="00675507" w:rsidP="00E166F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Швец Ирина Николаевна,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19,5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91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Прокопец Кира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645C7F" w:rsidRDefault="00675507" w:rsidP="00AD02E7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Савельева Елена Николаевна,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19,5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1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Сидоренко Артем </w:t>
            </w:r>
          </w:p>
          <w:p w:rsidR="00675507" w:rsidRPr="00B00F0E" w:rsidRDefault="00675507" w:rsidP="00E16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№9»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Парфенова Татьяна Юрьевна,</w:t>
            </w:r>
          </w:p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19,4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19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Язева Анжелика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19,4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26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Сушкова Виктория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Савельева Елена Николаевна, учитель</w:t>
            </w:r>
            <w:r w:rsidRPr="00B00F0E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19,3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24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Прахова Татьяна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«СПШ №33»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Ананко Ольга Николаевна, учитель английского языка</w:t>
            </w:r>
          </w:p>
        </w:tc>
        <w:tc>
          <w:tcPr>
            <w:tcW w:w="1273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19,3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Хлопонина Софья </w:t>
            </w:r>
          </w:p>
          <w:p w:rsidR="00675507" w:rsidRPr="00B00F0E" w:rsidRDefault="00675507" w:rsidP="00E16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1273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19,3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66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Бибикова Полина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Ляхова Ольга Викторовна,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8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Гладкова Дарья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№9»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Парфенова Татьяна Юрьевна,учитель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19,2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56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Колоссов Захар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Проскурина Инна Ивановна, учитель начальных классов</w:t>
            </w:r>
          </w:p>
        </w:tc>
        <w:tc>
          <w:tcPr>
            <w:tcW w:w="1273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19,1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  <w:p w:rsidR="00675507" w:rsidRPr="00B00F0E" w:rsidRDefault="00675507" w:rsidP="00E16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698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38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Бекова Камилла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19,1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28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Толканев Александр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18,9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1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Мокрицкий Кирилл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Тимирова Надежда Ивановна,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18,8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1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Теплова Милена </w:t>
            </w:r>
          </w:p>
          <w:p w:rsidR="00675507" w:rsidRPr="00B00F0E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«СШ №19 – корпус кадет «Виктория»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Попова Ирина Ивановна, учитель русского языка и литературы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18,8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483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Колупаева Анастасия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Попова Валентина Николаевна,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18,6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64"/>
        </w:trPr>
        <w:tc>
          <w:tcPr>
            <w:tcW w:w="537" w:type="dxa"/>
          </w:tcPr>
          <w:p w:rsidR="00675507" w:rsidRPr="00B00F0E" w:rsidRDefault="00675507" w:rsidP="00E1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Бирючинских Олег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Ловцова Марина Вячеславовна, учитель начальных классов</w:t>
            </w:r>
          </w:p>
        </w:tc>
        <w:tc>
          <w:tcPr>
            <w:tcW w:w="1273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C356E4" w:rsidRDefault="00675507" w:rsidP="00E166FB">
            <w:pPr>
              <w:jc w:val="center"/>
              <w:rPr>
                <w:sz w:val="20"/>
                <w:szCs w:val="20"/>
              </w:rPr>
            </w:pPr>
            <w:r w:rsidRPr="00C356E4">
              <w:rPr>
                <w:sz w:val="20"/>
                <w:szCs w:val="20"/>
              </w:rPr>
              <w:t>18,4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94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Гринько Карина 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№9»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Парфенова Татьяна Юрьевна,учитель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E166FB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18,4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407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Лапкина Ксения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18,4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42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8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Гончарова Камила</w:t>
            </w:r>
          </w:p>
        </w:tc>
        <w:tc>
          <w:tcPr>
            <w:tcW w:w="1559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№16 с УИОП»</w:t>
            </w:r>
          </w:p>
        </w:tc>
        <w:tc>
          <w:tcPr>
            <w:tcW w:w="2697" w:type="dxa"/>
          </w:tcPr>
          <w:p w:rsidR="00675507" w:rsidRPr="00B00F0E" w:rsidRDefault="00675507" w:rsidP="00E166F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Гребцова Нина Ивановна, учитель начальных классов</w:t>
            </w:r>
          </w:p>
        </w:tc>
        <w:tc>
          <w:tcPr>
            <w:tcW w:w="1273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731E55" w:rsidRDefault="00675507" w:rsidP="00E166FB">
            <w:pPr>
              <w:jc w:val="center"/>
              <w:rPr>
                <w:sz w:val="20"/>
                <w:szCs w:val="20"/>
              </w:rPr>
            </w:pPr>
            <w:r w:rsidRPr="00731E55">
              <w:rPr>
                <w:sz w:val="20"/>
                <w:szCs w:val="20"/>
              </w:rPr>
              <w:t>18,3</w:t>
            </w:r>
          </w:p>
        </w:tc>
        <w:tc>
          <w:tcPr>
            <w:tcW w:w="996" w:type="dxa"/>
          </w:tcPr>
          <w:p w:rsidR="00675507" w:rsidRPr="00B00F0E" w:rsidRDefault="00675507" w:rsidP="00E16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20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47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Агапова Екатерина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Глызина Марина Михайловна, учитель изобразительного искусства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  <w:p w:rsidR="00675507" w:rsidRPr="00E166FB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  <w:p w:rsidR="00675507" w:rsidRPr="00E166FB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18,3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44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48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Шелушинина Мария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Елизарьева Наталья Владимировна, педагог дополнительного образования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  <w:p w:rsidR="00675507" w:rsidRPr="00E166FB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  <w:p w:rsidR="00675507" w:rsidRPr="00E166FB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18,3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75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Калиниченко Мария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18,2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13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Макла</w:t>
            </w:r>
            <w:r w:rsidRPr="00B00F0E">
              <w:rPr>
                <w:sz w:val="20"/>
                <w:szCs w:val="20"/>
              </w:rPr>
              <w:t xml:space="preserve">ков Егор </w:t>
            </w: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18,1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26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Понамарева Анастасия </w:t>
            </w:r>
          </w:p>
          <w:p w:rsidR="00675507" w:rsidRPr="00B00F0E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№9»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Парфенова Татьяна Юрьевна,учитель начальных классов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18,1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262"/>
        </w:trPr>
        <w:tc>
          <w:tcPr>
            <w:tcW w:w="537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Богомолова Анастасия </w:t>
            </w:r>
          </w:p>
          <w:p w:rsidR="00675507" w:rsidRPr="00B00F0E" w:rsidRDefault="00675507" w:rsidP="00AD0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«СШ №19 – корпус кадет «Виктория»</w:t>
            </w:r>
          </w:p>
        </w:tc>
        <w:tc>
          <w:tcPr>
            <w:tcW w:w="269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Митькина Наталья Викторовна, учитель русского языка и литературы</w:t>
            </w:r>
          </w:p>
        </w:tc>
        <w:tc>
          <w:tcPr>
            <w:tcW w:w="1273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17,9</w:t>
            </w:r>
          </w:p>
        </w:tc>
        <w:tc>
          <w:tcPr>
            <w:tcW w:w="996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</w:tbl>
    <w:p w:rsidR="00675507" w:rsidRPr="008D6F55" w:rsidRDefault="00675507" w:rsidP="00B01150">
      <w:pPr>
        <w:rPr>
          <w:b/>
          <w:bCs/>
          <w:sz w:val="26"/>
          <w:szCs w:val="26"/>
        </w:rPr>
      </w:pPr>
    </w:p>
    <w:p w:rsidR="00675507" w:rsidRPr="00F84ACB" w:rsidRDefault="00675507" w:rsidP="00BC13A2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F84ACB">
        <w:rPr>
          <w:b/>
          <w:bCs/>
          <w:sz w:val="26"/>
          <w:szCs w:val="26"/>
        </w:rPr>
        <w:t>Возрастная категория 14-16 лет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441"/>
        <w:gridCol w:w="6"/>
        <w:gridCol w:w="1561"/>
        <w:gridCol w:w="2694"/>
        <w:gridCol w:w="1278"/>
        <w:gridCol w:w="1273"/>
        <w:gridCol w:w="1418"/>
        <w:gridCol w:w="1417"/>
        <w:gridCol w:w="1134"/>
        <w:gridCol w:w="1276"/>
        <w:gridCol w:w="992"/>
        <w:gridCol w:w="1134"/>
      </w:tblGrid>
      <w:tr w:rsidR="00675507" w:rsidRPr="00B00F0E">
        <w:trPr>
          <w:trHeight w:val="387"/>
        </w:trPr>
        <w:tc>
          <w:tcPr>
            <w:tcW w:w="536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7" w:type="dxa"/>
            <w:gridSpan w:val="2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 автора</w:t>
            </w:r>
          </w:p>
        </w:tc>
        <w:tc>
          <w:tcPr>
            <w:tcW w:w="1561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694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Ф.И.О. педагога, должность</w:t>
            </w:r>
          </w:p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BC13A2">
            <w:pPr>
              <w:widowControl w:val="0"/>
              <w:suppressAutoHyphens/>
              <w:spacing w:line="100" w:lineRule="atLeast"/>
              <w:ind w:right="113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00F0E">
              <w:rPr>
                <w:b/>
                <w:bCs/>
                <w:sz w:val="20"/>
                <w:szCs w:val="20"/>
              </w:rPr>
              <w:t>Итого баллов</w:t>
            </w:r>
          </w:p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675507" w:rsidRPr="00B00F0E">
        <w:trPr>
          <w:cantSplit/>
          <w:trHeight w:val="904"/>
        </w:trPr>
        <w:tc>
          <w:tcPr>
            <w:tcW w:w="536" w:type="dxa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Творческий подход к выполнению работы</w:t>
            </w:r>
          </w:p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Соответствие заявленной теме</w:t>
            </w:r>
          </w:p>
        </w:tc>
        <w:tc>
          <w:tcPr>
            <w:tcW w:w="1418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Новаторство и оригинальность</w:t>
            </w:r>
          </w:p>
        </w:tc>
        <w:tc>
          <w:tcPr>
            <w:tcW w:w="1417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Уровень мастерства, художественный вкус, техника исполнения </w:t>
            </w:r>
          </w:p>
        </w:tc>
        <w:tc>
          <w:tcPr>
            <w:tcW w:w="1134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Соответствие работы возрасту учащихся </w:t>
            </w:r>
          </w:p>
        </w:tc>
        <w:tc>
          <w:tcPr>
            <w:tcW w:w="1276" w:type="dxa"/>
          </w:tcPr>
          <w:p w:rsidR="00675507" w:rsidRPr="00BC13A2" w:rsidRDefault="00675507" w:rsidP="00F84ACB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Эстетический вид изделия (оформление изделия) </w:t>
            </w:r>
          </w:p>
        </w:tc>
        <w:tc>
          <w:tcPr>
            <w:tcW w:w="992" w:type="dxa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99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Амонова Полина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Тулинова Ирина Николаевна,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663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Нечаева Полина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№20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Назарова Ирина Рафаиловна,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99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Викулина Елизавета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Елизарьева Наталия Владимировна,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99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Хитрова Диана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Елизарьева Наталия Владимировна,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687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Новикова Елизавета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№27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Захарова Альбина Рафаиловна,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4,2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26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Манукян Эллина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Орлюк Маргарита Александровна,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69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Максакова Кира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«ОК «Лицей №3»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Коховец Раиса Михайловна,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409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Баранова Елена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№2»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Швец Ирина Николаевна, учитель начальных классов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675507" w:rsidRPr="00B00F0E" w:rsidRDefault="00675507" w:rsidP="00ED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65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9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Прокофьева Олеся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Орлюк Маргарита Александровна,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676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Ленчукова Юлия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 Каплинская школа»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Макаров Александр Николаевич, учитель ОБЖ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560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Лысеня Никита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 Городищенская школа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Костромина Марина Евгеньевна,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4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Лаврушко Анна </w:t>
            </w:r>
          </w:p>
        </w:tc>
        <w:tc>
          <w:tcPr>
            <w:tcW w:w="1567" w:type="dxa"/>
            <w:gridSpan w:val="2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694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Орлюк Маргарита Александровна</w:t>
            </w:r>
            <w:r>
              <w:rPr>
                <w:sz w:val="20"/>
                <w:szCs w:val="20"/>
              </w:rPr>
              <w:t>,</w:t>
            </w:r>
            <w:r w:rsidRPr="00B00F0E">
              <w:rPr>
                <w:sz w:val="20"/>
                <w:szCs w:val="20"/>
              </w:rPr>
              <w:t xml:space="preserve"> учитель изобразительного искусства</w:t>
            </w:r>
          </w:p>
        </w:tc>
        <w:tc>
          <w:tcPr>
            <w:tcW w:w="127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75507" w:rsidRPr="00593BE1" w:rsidRDefault="00675507" w:rsidP="00F84ACB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593BE1" w:rsidRDefault="00675507" w:rsidP="00593BE1">
            <w:pPr>
              <w:jc w:val="center"/>
              <w:rPr>
                <w:sz w:val="20"/>
                <w:szCs w:val="20"/>
              </w:rPr>
            </w:pPr>
            <w:r w:rsidRPr="00593BE1"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</w:tbl>
    <w:p w:rsidR="00675507" w:rsidRDefault="00675507" w:rsidP="00F84ACB">
      <w:pPr>
        <w:tabs>
          <w:tab w:val="left" w:pos="6755"/>
        </w:tabs>
      </w:pPr>
    </w:p>
    <w:p w:rsidR="00675507" w:rsidRDefault="00675507" w:rsidP="00F84ACB"/>
    <w:p w:rsidR="00675507" w:rsidRDefault="00675507" w:rsidP="00F84ACB"/>
    <w:p w:rsidR="00675507" w:rsidRDefault="00675507" w:rsidP="00F84ACB"/>
    <w:p w:rsidR="00675507" w:rsidRDefault="00675507" w:rsidP="00F84ACB"/>
    <w:p w:rsidR="00675507" w:rsidRPr="00F84ACB" w:rsidRDefault="00675507" w:rsidP="00F84ACB"/>
    <w:p w:rsidR="00675507" w:rsidRPr="00F84ACB" w:rsidRDefault="00675507" w:rsidP="00F84ACB">
      <w:pPr>
        <w:jc w:val="center"/>
        <w:rPr>
          <w:sz w:val="26"/>
          <w:szCs w:val="26"/>
        </w:rPr>
      </w:pPr>
      <w:r w:rsidRPr="00F84ACB">
        <w:rPr>
          <w:b/>
          <w:bCs/>
          <w:sz w:val="26"/>
          <w:szCs w:val="26"/>
        </w:rPr>
        <w:t>Номинация «Декоративно-прикладное творчество</w:t>
      </w:r>
      <w:r w:rsidRPr="00F84ACB">
        <w:rPr>
          <w:sz w:val="26"/>
          <w:szCs w:val="26"/>
        </w:rPr>
        <w:t>»</w:t>
      </w:r>
    </w:p>
    <w:p w:rsidR="00675507" w:rsidRPr="00BC13A2" w:rsidRDefault="00675507" w:rsidP="00BC13A2">
      <w:pPr>
        <w:tabs>
          <w:tab w:val="left" w:pos="2986"/>
        </w:tabs>
        <w:jc w:val="center"/>
        <w:rPr>
          <w:b/>
          <w:bCs/>
          <w:sz w:val="26"/>
          <w:szCs w:val="26"/>
        </w:rPr>
      </w:pPr>
      <w:r w:rsidRPr="00F84ACB">
        <w:rPr>
          <w:b/>
          <w:bCs/>
          <w:sz w:val="26"/>
          <w:szCs w:val="26"/>
        </w:rPr>
        <w:t>Возрастная категория 10-13 лет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441"/>
        <w:gridCol w:w="1567"/>
        <w:gridCol w:w="2268"/>
        <w:gridCol w:w="1278"/>
        <w:gridCol w:w="1486"/>
        <w:gridCol w:w="1067"/>
        <w:gridCol w:w="1556"/>
        <w:gridCol w:w="1418"/>
        <w:gridCol w:w="1417"/>
        <w:gridCol w:w="992"/>
        <w:gridCol w:w="1134"/>
      </w:tblGrid>
      <w:tr w:rsidR="00675507" w:rsidRPr="00B00F0E">
        <w:trPr>
          <w:trHeight w:val="445"/>
        </w:trPr>
        <w:tc>
          <w:tcPr>
            <w:tcW w:w="536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1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 автора</w:t>
            </w:r>
          </w:p>
        </w:tc>
        <w:tc>
          <w:tcPr>
            <w:tcW w:w="1567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68" w:type="dxa"/>
            <w:vMerge w:val="restart"/>
          </w:tcPr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Ф.И.О. педагога, должность</w:t>
            </w:r>
          </w:p>
          <w:p w:rsidR="00675507" w:rsidRPr="00CA08CF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6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7613E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00F0E">
              <w:rPr>
                <w:b/>
                <w:bCs/>
                <w:sz w:val="20"/>
                <w:szCs w:val="20"/>
              </w:rPr>
              <w:t>Итого баллов</w:t>
            </w:r>
          </w:p>
          <w:p w:rsidR="00675507" w:rsidRPr="00B00F0E" w:rsidRDefault="00675507" w:rsidP="0076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  <w:vMerge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Творческий подход к выполнению работы</w:t>
            </w:r>
          </w:p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Соответствие заявленной теме</w:t>
            </w:r>
          </w:p>
        </w:tc>
        <w:tc>
          <w:tcPr>
            <w:tcW w:w="1067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Новаторство и оригинальность</w:t>
            </w:r>
          </w:p>
        </w:tc>
        <w:tc>
          <w:tcPr>
            <w:tcW w:w="1556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Pr="00B00F0E">
              <w:rPr>
                <w:b/>
                <w:bCs/>
                <w:sz w:val="20"/>
                <w:szCs w:val="20"/>
              </w:rPr>
              <w:t xml:space="preserve">ровень мастерства, художественный вкус, техника исполнения </w:t>
            </w:r>
          </w:p>
        </w:tc>
        <w:tc>
          <w:tcPr>
            <w:tcW w:w="1418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Соответствие работы возрасту учащихся </w:t>
            </w:r>
          </w:p>
        </w:tc>
        <w:tc>
          <w:tcPr>
            <w:tcW w:w="1417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Эстетический вид изделия (оформление изделия) </w:t>
            </w:r>
          </w:p>
        </w:tc>
        <w:tc>
          <w:tcPr>
            <w:tcW w:w="992" w:type="dxa"/>
            <w:vMerge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Буракова Диана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Шишова Татьяна Ивановна,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B00F0E" w:rsidRDefault="00675507" w:rsidP="007613E4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Киселев Дмитрий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 Каплинская школа»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Макаров Александр Николаевич, учитель ОБЖ 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74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Дятлова Алина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Решетникова Елена Сергеевна, учитель технологии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Полуяктов Арсений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Михайлова Ольга Васильевна,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Швачко Екатерина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Сотникова Александра Алексеевна,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Устинова Татьяна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 Городищенская школа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Шабанова Ольга Ивановна, учитель начальных классов</w:t>
            </w:r>
          </w:p>
        </w:tc>
        <w:tc>
          <w:tcPr>
            <w:tcW w:w="127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4,5</w:t>
            </w:r>
          </w:p>
        </w:tc>
        <w:tc>
          <w:tcPr>
            <w:tcW w:w="1418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Груздов Эдуард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Чаплыгин Сергей Афанасьевич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278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4,5</w:t>
            </w:r>
          </w:p>
        </w:tc>
        <w:tc>
          <w:tcPr>
            <w:tcW w:w="1486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4,5</w:t>
            </w:r>
          </w:p>
        </w:tc>
        <w:tc>
          <w:tcPr>
            <w:tcW w:w="1556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652CBE" w:rsidRDefault="00675507" w:rsidP="00F84ACB">
            <w:pPr>
              <w:jc w:val="center"/>
              <w:rPr>
                <w:sz w:val="20"/>
                <w:szCs w:val="20"/>
              </w:rPr>
            </w:pPr>
            <w:r w:rsidRPr="00652CBE"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5507" w:rsidRPr="00B00F0E">
        <w:trPr>
          <w:trHeight w:val="701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Ночевкин Артем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675507" w:rsidRPr="00BF661B" w:rsidRDefault="00675507" w:rsidP="00BF661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7613E4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9</w:t>
            </w:r>
          </w:p>
        </w:tc>
        <w:tc>
          <w:tcPr>
            <w:tcW w:w="1441" w:type="dxa"/>
          </w:tcPr>
          <w:p w:rsidR="00675507" w:rsidRPr="00B00F0E" w:rsidRDefault="00675507" w:rsidP="007613E4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Федотов Александр </w:t>
            </w:r>
          </w:p>
        </w:tc>
        <w:tc>
          <w:tcPr>
            <w:tcW w:w="1567" w:type="dxa"/>
          </w:tcPr>
          <w:p w:rsidR="00675507" w:rsidRPr="004A1EAD" w:rsidRDefault="00675507" w:rsidP="007613E4">
            <w:pPr>
              <w:rPr>
                <w:sz w:val="20"/>
                <w:szCs w:val="20"/>
              </w:rPr>
            </w:pPr>
            <w:r w:rsidRPr="004A1EAD">
              <w:rPr>
                <w:sz w:val="20"/>
                <w:szCs w:val="20"/>
              </w:rPr>
              <w:t>МБОУ «СОШ №5 с УИОП»</w:t>
            </w:r>
          </w:p>
        </w:tc>
        <w:tc>
          <w:tcPr>
            <w:tcW w:w="2268" w:type="dxa"/>
          </w:tcPr>
          <w:p w:rsidR="00675507" w:rsidRPr="004A1EAD" w:rsidRDefault="00675507" w:rsidP="007613E4">
            <w:pPr>
              <w:rPr>
                <w:sz w:val="20"/>
                <w:szCs w:val="20"/>
              </w:rPr>
            </w:pPr>
            <w:r w:rsidRPr="004A1EAD">
              <w:rPr>
                <w:sz w:val="20"/>
                <w:szCs w:val="20"/>
              </w:rPr>
              <w:t>Орлюк Маргарита Александровна, учитель изобразительного искусства</w:t>
            </w:r>
          </w:p>
        </w:tc>
        <w:tc>
          <w:tcPr>
            <w:tcW w:w="1278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4,5</w:t>
            </w:r>
          </w:p>
        </w:tc>
        <w:tc>
          <w:tcPr>
            <w:tcW w:w="1556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675507" w:rsidRPr="00BF661B" w:rsidRDefault="00675507" w:rsidP="007613E4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675507" w:rsidRPr="00B00F0E" w:rsidRDefault="00675507" w:rsidP="00761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75507" w:rsidRPr="00B00F0E">
        <w:trPr>
          <w:trHeight w:val="684"/>
        </w:trPr>
        <w:tc>
          <w:tcPr>
            <w:tcW w:w="536" w:type="dxa"/>
          </w:tcPr>
          <w:p w:rsidR="00675507" w:rsidRPr="00B00F0E" w:rsidRDefault="00675507" w:rsidP="007613E4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Шабанов Даниил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681"/>
        </w:trPr>
        <w:tc>
          <w:tcPr>
            <w:tcW w:w="536" w:type="dxa"/>
          </w:tcPr>
          <w:p w:rsidR="00675507" w:rsidRPr="00B00F0E" w:rsidRDefault="00675507" w:rsidP="007613E4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Хохлова Екатерина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«Сорокинская ООШ»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Хохлов Андрей Иванович, учитель технологии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3.7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690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Филимонова Елена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«СПШ №33»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Плеханова Галина Ивановна, учитель технологии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3.7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700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Тюремских Андрей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Кошелева Лариса Николаевна, учитель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067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556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3.7</w:t>
            </w:r>
          </w:p>
        </w:tc>
        <w:tc>
          <w:tcPr>
            <w:tcW w:w="1417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BF661B" w:rsidRDefault="00675507" w:rsidP="00731E55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696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Рощупкина Елизавета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Бабкина Ирина Павловна,  учитель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BF661B" w:rsidRDefault="00675507" w:rsidP="00BF661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Диаб Арсений 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 «ОК «Лицей №3»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Босенко Евгения Борисовна,</w:t>
            </w:r>
            <w:r>
              <w:rPr>
                <w:sz w:val="20"/>
                <w:szCs w:val="20"/>
              </w:rPr>
              <w:t xml:space="preserve"> преподаватель-организатор ОБЖ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4,7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692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Костыгов Илья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645C7F">
              <w:rPr>
                <w:sz w:val="20"/>
                <w:szCs w:val="20"/>
              </w:rPr>
              <w:t>Колесникова Ирина Викторовна, учитель</w:t>
            </w:r>
            <w:r w:rsidRPr="00B00F0E"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675507" w:rsidRPr="00B00F0E" w:rsidRDefault="00675507" w:rsidP="006A312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5507" w:rsidRPr="00B00F0E">
        <w:trPr>
          <w:trHeight w:val="706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17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Квочкина Майя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127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2,5</w:t>
            </w:r>
          </w:p>
        </w:tc>
        <w:tc>
          <w:tcPr>
            <w:tcW w:w="1556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BF661B" w:rsidRDefault="00675507" w:rsidP="00F84AC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675507" w:rsidRPr="00BF661B" w:rsidRDefault="00675507" w:rsidP="00BF661B">
            <w:pPr>
              <w:jc w:val="center"/>
              <w:rPr>
                <w:sz w:val="20"/>
                <w:szCs w:val="20"/>
              </w:rPr>
            </w:pPr>
            <w:r w:rsidRPr="00BF661B"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702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Золотых Павел </w:t>
            </w:r>
          </w:p>
        </w:tc>
        <w:tc>
          <w:tcPr>
            <w:tcW w:w="156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№12 с УИОП»</w:t>
            </w:r>
          </w:p>
        </w:tc>
        <w:tc>
          <w:tcPr>
            <w:tcW w:w="226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AD02E7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127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75507" w:rsidRPr="00E166FB" w:rsidRDefault="00675507" w:rsidP="00AD02E7">
            <w:pPr>
              <w:jc w:val="center"/>
              <w:rPr>
                <w:sz w:val="20"/>
                <w:szCs w:val="20"/>
              </w:rPr>
            </w:pPr>
            <w:r w:rsidRPr="00E166F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507" w:rsidRPr="00B00F0E">
        <w:trPr>
          <w:trHeight w:val="701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Шамыгин Артем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Проскурина Инна Ивановна,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6A312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6A312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97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Цыганок Полина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Попова Валентина Николаевна,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21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Олейникова Анастасия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«СШ №19 – корпус кадет «Виктория»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Максимова Елена Павловна,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6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22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Носов Илья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№2»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Швец Ирина Николаевна,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556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731E55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89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23</w:t>
            </w:r>
          </w:p>
        </w:tc>
        <w:tc>
          <w:tcPr>
            <w:tcW w:w="1441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Котова Анастасия </w:t>
            </w:r>
          </w:p>
        </w:tc>
        <w:tc>
          <w:tcPr>
            <w:tcW w:w="156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«ОК «Лицей №3»</w:t>
            </w:r>
          </w:p>
        </w:tc>
        <w:tc>
          <w:tcPr>
            <w:tcW w:w="226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Воропаева Марина Леонидовна,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86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2"/>
        </w:trPr>
        <w:tc>
          <w:tcPr>
            <w:tcW w:w="536" w:type="dxa"/>
          </w:tcPr>
          <w:p w:rsidR="00675507" w:rsidRPr="00B00F0E" w:rsidRDefault="00675507" w:rsidP="00AD02E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Шевченко Елизавета </w:t>
            </w:r>
          </w:p>
        </w:tc>
        <w:tc>
          <w:tcPr>
            <w:tcW w:w="1567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268" w:type="dxa"/>
          </w:tcPr>
          <w:p w:rsidR="00675507" w:rsidRPr="00B00F0E" w:rsidRDefault="00675507" w:rsidP="00AD02E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Швец Галина Дмитриевна, учитель технологии</w:t>
            </w:r>
          </w:p>
        </w:tc>
        <w:tc>
          <w:tcPr>
            <w:tcW w:w="1278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067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75507" w:rsidRPr="006A3127" w:rsidRDefault="00675507" w:rsidP="00AD02E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675507" w:rsidRPr="00B00F0E" w:rsidRDefault="00675507" w:rsidP="00AD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694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Сухова Арина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«СОШ №34 с УИОП»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Павлова Нина Михайловна, учитель начальных классов 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6A312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26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Гвоздев Кирилл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«СШ №19 – корпус кадет «Виктория»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Сантурова Галина Прохоровна,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2,5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27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Косарева Альбина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8" w:type="dxa"/>
          </w:tcPr>
          <w:p w:rsidR="00675507" w:rsidRPr="00B00F0E" w:rsidRDefault="00675507" w:rsidP="00BC13A2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Елизарьева Натал</w:t>
            </w:r>
            <w:r>
              <w:rPr>
                <w:sz w:val="20"/>
                <w:szCs w:val="20"/>
              </w:rPr>
              <w:t>и</w:t>
            </w:r>
            <w:r w:rsidRPr="00B00F0E">
              <w:rPr>
                <w:sz w:val="20"/>
                <w:szCs w:val="20"/>
              </w:rPr>
              <w:t>я Владимировна,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2,5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4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28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Попов Кирилл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№2»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Швец Ирина Николаевна,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978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29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Волков Тимофей 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«ООШ №9»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Парфенова Татьяна Юрьевна,</w:t>
            </w:r>
          </w:p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3,5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75507" w:rsidRPr="006A3127" w:rsidRDefault="00675507" w:rsidP="006A3127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  <w:tr w:rsidR="00675507" w:rsidRPr="00B00F0E">
        <w:trPr>
          <w:trHeight w:val="701"/>
        </w:trPr>
        <w:tc>
          <w:tcPr>
            <w:tcW w:w="536" w:type="dxa"/>
          </w:tcPr>
          <w:p w:rsidR="00675507" w:rsidRPr="00B00F0E" w:rsidRDefault="00675507" w:rsidP="00F84ACB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1441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Андреев Тимур </w:t>
            </w:r>
          </w:p>
        </w:tc>
        <w:tc>
          <w:tcPr>
            <w:tcW w:w="1567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«Гимназия №18»</w:t>
            </w:r>
          </w:p>
        </w:tc>
        <w:tc>
          <w:tcPr>
            <w:tcW w:w="2268" w:type="dxa"/>
          </w:tcPr>
          <w:p w:rsidR="00675507" w:rsidRPr="00B00F0E" w:rsidRDefault="00675507" w:rsidP="00F84ACB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Проскурина Инна Ивановна, учитель начальных классов</w:t>
            </w:r>
          </w:p>
        </w:tc>
        <w:tc>
          <w:tcPr>
            <w:tcW w:w="127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3,2</w:t>
            </w:r>
          </w:p>
        </w:tc>
        <w:tc>
          <w:tcPr>
            <w:tcW w:w="106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2,7</w:t>
            </w:r>
          </w:p>
        </w:tc>
        <w:tc>
          <w:tcPr>
            <w:tcW w:w="1556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2, 5</w:t>
            </w:r>
          </w:p>
        </w:tc>
        <w:tc>
          <w:tcPr>
            <w:tcW w:w="1417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675507" w:rsidRPr="006A3127" w:rsidRDefault="00675507" w:rsidP="00F84ACB">
            <w:pPr>
              <w:jc w:val="center"/>
              <w:rPr>
                <w:sz w:val="20"/>
                <w:szCs w:val="20"/>
              </w:rPr>
            </w:pPr>
            <w:r w:rsidRPr="006A3127"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675507" w:rsidRPr="00B00F0E" w:rsidRDefault="00675507" w:rsidP="00F8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участник</w:t>
            </w:r>
          </w:p>
        </w:tc>
      </w:tr>
    </w:tbl>
    <w:p w:rsidR="00675507" w:rsidRDefault="00675507" w:rsidP="00F84ACB">
      <w:pPr>
        <w:tabs>
          <w:tab w:val="left" w:pos="2986"/>
        </w:tabs>
      </w:pPr>
    </w:p>
    <w:tbl>
      <w:tblPr>
        <w:tblpPr w:leftFromText="180" w:rightFromText="180" w:vertAnchor="text" w:horzAnchor="margin" w:tblpXSpec="center" w:tblpY="181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1442"/>
        <w:gridCol w:w="1707"/>
        <w:gridCol w:w="2269"/>
        <w:gridCol w:w="1278"/>
        <w:gridCol w:w="1486"/>
        <w:gridCol w:w="1063"/>
        <w:gridCol w:w="1354"/>
        <w:gridCol w:w="1276"/>
        <w:gridCol w:w="1344"/>
        <w:gridCol w:w="1129"/>
        <w:gridCol w:w="848"/>
      </w:tblGrid>
      <w:tr w:rsidR="00675507" w:rsidRPr="00B00F0E">
        <w:trPr>
          <w:trHeight w:val="251"/>
        </w:trPr>
        <w:tc>
          <w:tcPr>
            <w:tcW w:w="537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2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 автора</w:t>
            </w:r>
          </w:p>
        </w:tc>
        <w:tc>
          <w:tcPr>
            <w:tcW w:w="1707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69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Ф.И.О. педагога, должность</w:t>
            </w:r>
          </w:p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6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129" w:type="dxa"/>
            <w:vMerge w:val="restart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580987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00F0E">
              <w:rPr>
                <w:b/>
                <w:bCs/>
                <w:sz w:val="20"/>
                <w:szCs w:val="20"/>
              </w:rPr>
              <w:t>Итого баллов</w:t>
            </w:r>
          </w:p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Творческий подход к выполнению работы</w:t>
            </w:r>
          </w:p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Соответствие заявленной теме</w:t>
            </w:r>
          </w:p>
        </w:tc>
        <w:tc>
          <w:tcPr>
            <w:tcW w:w="1063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Новаторство и оригинальность</w:t>
            </w:r>
          </w:p>
        </w:tc>
        <w:tc>
          <w:tcPr>
            <w:tcW w:w="1354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Уровень мастерства, художественный вкус, техника исполнения </w:t>
            </w:r>
          </w:p>
        </w:tc>
        <w:tc>
          <w:tcPr>
            <w:tcW w:w="1276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Соответствие работы возрасту учащихся </w:t>
            </w:r>
          </w:p>
        </w:tc>
        <w:tc>
          <w:tcPr>
            <w:tcW w:w="1344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Эстетический вид изделия (оформление изделия) </w:t>
            </w:r>
          </w:p>
        </w:tc>
        <w:tc>
          <w:tcPr>
            <w:tcW w:w="1129" w:type="dxa"/>
            <w:vMerge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754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Бурлаков Дмитрий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Базелеев Андрей Васильевич, учитель технологии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Худобердина Евгения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Пчелкина Надежда Анатольевна,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Ерохина Екатерина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Елизарьева Наталия Владимировна, педагог дополнительного образования 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276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Аллакулова</w:t>
            </w:r>
            <w:r>
              <w:rPr>
                <w:sz w:val="20"/>
                <w:szCs w:val="20"/>
              </w:rPr>
              <w:t xml:space="preserve"> </w:t>
            </w:r>
            <w:r w:rsidRPr="00B00F0E">
              <w:rPr>
                <w:sz w:val="20"/>
                <w:szCs w:val="20"/>
              </w:rPr>
              <w:t>Лолла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 Песчанская школа»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Котенева Наталья Геннадьевна, социальный педагог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4,25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4,25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3,5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3,75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</w:tbl>
    <w:p w:rsidR="00675507" w:rsidRPr="00652CBE" w:rsidRDefault="00675507" w:rsidP="00652CBE">
      <w:pPr>
        <w:tabs>
          <w:tab w:val="left" w:pos="2986"/>
        </w:tabs>
        <w:jc w:val="center"/>
        <w:rPr>
          <w:b/>
          <w:bCs/>
          <w:sz w:val="26"/>
          <w:szCs w:val="26"/>
        </w:rPr>
      </w:pPr>
      <w:r w:rsidRPr="00F84ACB">
        <w:rPr>
          <w:b/>
          <w:bCs/>
          <w:sz w:val="26"/>
          <w:szCs w:val="26"/>
        </w:rPr>
        <w:t>Возрастная категория 1</w:t>
      </w:r>
      <w:r>
        <w:rPr>
          <w:b/>
          <w:bCs/>
          <w:sz w:val="26"/>
          <w:szCs w:val="26"/>
        </w:rPr>
        <w:t>4</w:t>
      </w:r>
      <w:r w:rsidRPr="00F84ACB">
        <w:rPr>
          <w:b/>
          <w:bCs/>
          <w:sz w:val="26"/>
          <w:szCs w:val="26"/>
        </w:rPr>
        <w:t>-1</w:t>
      </w:r>
      <w:r>
        <w:rPr>
          <w:b/>
          <w:bCs/>
          <w:sz w:val="26"/>
          <w:szCs w:val="26"/>
        </w:rPr>
        <w:t>6</w:t>
      </w:r>
      <w:r w:rsidRPr="00F84ACB">
        <w:rPr>
          <w:b/>
          <w:bCs/>
          <w:sz w:val="26"/>
          <w:szCs w:val="26"/>
        </w:rPr>
        <w:t xml:space="preserve"> лет</w:t>
      </w:r>
    </w:p>
    <w:p w:rsidR="00675507" w:rsidRDefault="00675507" w:rsidP="00C27281">
      <w:pPr>
        <w:tabs>
          <w:tab w:val="left" w:pos="2986"/>
        </w:tabs>
        <w:rPr>
          <w:b/>
          <w:bCs/>
          <w:sz w:val="26"/>
          <w:szCs w:val="26"/>
        </w:rPr>
      </w:pPr>
    </w:p>
    <w:p w:rsidR="00675507" w:rsidRPr="002E3008" w:rsidRDefault="00675507" w:rsidP="00F153C0">
      <w:pPr>
        <w:tabs>
          <w:tab w:val="left" w:pos="298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Номинация «</w:t>
      </w:r>
      <w:r w:rsidRPr="002E3008">
        <w:rPr>
          <w:b/>
          <w:bCs/>
          <w:sz w:val="26"/>
          <w:szCs w:val="26"/>
        </w:rPr>
        <w:t>Технические виды творчества</w:t>
      </w:r>
      <w:r>
        <w:rPr>
          <w:b/>
          <w:bCs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2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1442"/>
        <w:gridCol w:w="1707"/>
        <w:gridCol w:w="2269"/>
        <w:gridCol w:w="1278"/>
        <w:gridCol w:w="1486"/>
        <w:gridCol w:w="1063"/>
        <w:gridCol w:w="1354"/>
        <w:gridCol w:w="1276"/>
        <w:gridCol w:w="1344"/>
        <w:gridCol w:w="1129"/>
        <w:gridCol w:w="848"/>
      </w:tblGrid>
      <w:tr w:rsidR="00675507" w:rsidRPr="00B00F0E">
        <w:trPr>
          <w:trHeight w:val="276"/>
        </w:trPr>
        <w:tc>
          <w:tcPr>
            <w:tcW w:w="537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2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 автора</w:t>
            </w:r>
          </w:p>
        </w:tc>
        <w:tc>
          <w:tcPr>
            <w:tcW w:w="1707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69" w:type="dxa"/>
            <w:vMerge w:val="restart"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CF">
              <w:rPr>
                <w:b/>
                <w:bCs/>
                <w:sz w:val="20"/>
                <w:szCs w:val="20"/>
              </w:rPr>
              <w:t>Ф.И.О. педагога, должность</w:t>
            </w:r>
          </w:p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6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129" w:type="dxa"/>
            <w:vMerge w:val="restart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580987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00F0E">
              <w:rPr>
                <w:b/>
                <w:bCs/>
                <w:sz w:val="20"/>
                <w:szCs w:val="20"/>
              </w:rPr>
              <w:t>Итого баллов</w:t>
            </w:r>
          </w:p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75507" w:rsidRPr="00CA08CF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Творческий подход к выполнению работы</w:t>
            </w:r>
          </w:p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Соответствие заявленной теме</w:t>
            </w:r>
          </w:p>
        </w:tc>
        <w:tc>
          <w:tcPr>
            <w:tcW w:w="1063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>Новаторство и оригинальность</w:t>
            </w:r>
          </w:p>
        </w:tc>
        <w:tc>
          <w:tcPr>
            <w:tcW w:w="1354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Уровень мастерства, художественный вкус, техника исполнения </w:t>
            </w:r>
          </w:p>
        </w:tc>
        <w:tc>
          <w:tcPr>
            <w:tcW w:w="1276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Соответствие работы возрасту учащихся </w:t>
            </w:r>
          </w:p>
        </w:tc>
        <w:tc>
          <w:tcPr>
            <w:tcW w:w="1344" w:type="dxa"/>
          </w:tcPr>
          <w:p w:rsidR="00675507" w:rsidRPr="00BC13A2" w:rsidRDefault="00675507" w:rsidP="0058098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3A2">
              <w:rPr>
                <w:b/>
                <w:bCs/>
                <w:sz w:val="16"/>
                <w:szCs w:val="16"/>
              </w:rPr>
              <w:t xml:space="preserve">Эстетический вид изделия (оформление изделия) </w:t>
            </w:r>
          </w:p>
        </w:tc>
        <w:tc>
          <w:tcPr>
            <w:tcW w:w="1129" w:type="dxa"/>
            <w:vMerge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507" w:rsidRPr="00B00F0E">
        <w:trPr>
          <w:trHeight w:val="959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Быков Максим </w:t>
            </w:r>
          </w:p>
          <w:p w:rsidR="00675507" w:rsidRPr="00B00F0E" w:rsidRDefault="00675507" w:rsidP="0058098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«ЦД(Ю)ТТ №2»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Светозарова Елена Анатольевна,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Долгих Артур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«ЦД(Ю)ТТ№2»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Свиридов Александр Анатольевич,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75507" w:rsidRPr="00B00F0E">
        <w:trPr>
          <w:trHeight w:val="959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Миленин Вячеслав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«ЦД(Ю)ТТ№2»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Блинов Сергей Валентинович,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276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Фролова Кристина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МБУ ДО «ЦДО «Перспектива»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Александрова Ирина Викторовна, педагог дополнительного образования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70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Холтобин Алексей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МБОУ «ОО Каплинская школа»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Макаров Александр Николаевич, учитель ОБЖ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75507" w:rsidRPr="00B00F0E">
        <w:trPr>
          <w:trHeight w:val="666"/>
        </w:trPr>
        <w:tc>
          <w:tcPr>
            <w:tcW w:w="537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 xml:space="preserve">Барадулин Эдуард </w:t>
            </w:r>
          </w:p>
        </w:tc>
        <w:tc>
          <w:tcPr>
            <w:tcW w:w="1707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МАОУ «СОШ №24 с УИОП»</w:t>
            </w:r>
          </w:p>
        </w:tc>
        <w:tc>
          <w:tcPr>
            <w:tcW w:w="2269" w:type="dxa"/>
          </w:tcPr>
          <w:p w:rsidR="00675507" w:rsidRPr="00B00F0E" w:rsidRDefault="00675507" w:rsidP="00580987">
            <w:pPr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Бабкина Ирина Павловна, учитель начальных классов</w:t>
            </w:r>
          </w:p>
        </w:tc>
        <w:tc>
          <w:tcPr>
            <w:tcW w:w="1278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4,75</w:t>
            </w:r>
          </w:p>
        </w:tc>
        <w:tc>
          <w:tcPr>
            <w:tcW w:w="148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4,25</w:t>
            </w:r>
          </w:p>
        </w:tc>
        <w:tc>
          <w:tcPr>
            <w:tcW w:w="1063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4,25</w:t>
            </w:r>
          </w:p>
        </w:tc>
        <w:tc>
          <w:tcPr>
            <w:tcW w:w="135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4,5</w:t>
            </w:r>
          </w:p>
        </w:tc>
        <w:tc>
          <w:tcPr>
            <w:tcW w:w="1344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4,5</w:t>
            </w:r>
          </w:p>
        </w:tc>
        <w:tc>
          <w:tcPr>
            <w:tcW w:w="1129" w:type="dxa"/>
          </w:tcPr>
          <w:p w:rsidR="00675507" w:rsidRPr="00B00F0E" w:rsidRDefault="00675507" w:rsidP="00580987">
            <w:pPr>
              <w:jc w:val="center"/>
              <w:rPr>
                <w:sz w:val="20"/>
                <w:szCs w:val="20"/>
              </w:rPr>
            </w:pPr>
            <w:r w:rsidRPr="00B00F0E">
              <w:rPr>
                <w:sz w:val="20"/>
                <w:szCs w:val="20"/>
              </w:rPr>
              <w:t>26,75</w:t>
            </w:r>
          </w:p>
        </w:tc>
        <w:tc>
          <w:tcPr>
            <w:tcW w:w="848" w:type="dxa"/>
          </w:tcPr>
          <w:p w:rsidR="00675507" w:rsidRPr="00B00F0E" w:rsidRDefault="00675507" w:rsidP="0058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0E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675507" w:rsidRDefault="00675507" w:rsidP="002E3008">
      <w:pPr>
        <w:tabs>
          <w:tab w:val="left" w:pos="2986"/>
        </w:tabs>
        <w:jc w:val="center"/>
        <w:rPr>
          <w:b/>
          <w:bCs/>
          <w:sz w:val="26"/>
          <w:szCs w:val="26"/>
        </w:rPr>
      </w:pPr>
    </w:p>
    <w:p w:rsidR="00675507" w:rsidRDefault="00675507" w:rsidP="002E3008">
      <w:pPr>
        <w:tabs>
          <w:tab w:val="left" w:pos="2986"/>
        </w:tabs>
        <w:jc w:val="center"/>
        <w:rPr>
          <w:b/>
          <w:bCs/>
          <w:sz w:val="26"/>
          <w:szCs w:val="26"/>
        </w:rPr>
      </w:pPr>
      <w:r w:rsidRPr="002E3008">
        <w:rPr>
          <w:b/>
          <w:bCs/>
          <w:sz w:val="26"/>
          <w:szCs w:val="26"/>
        </w:rPr>
        <w:t>Возрастная категория 10-13 лет</w:t>
      </w:r>
    </w:p>
    <w:p w:rsidR="00675507" w:rsidRPr="002E3008" w:rsidRDefault="00675507" w:rsidP="002E3008">
      <w:pPr>
        <w:tabs>
          <w:tab w:val="left" w:pos="2986"/>
        </w:tabs>
        <w:jc w:val="center"/>
        <w:rPr>
          <w:b/>
          <w:bCs/>
          <w:sz w:val="26"/>
          <w:szCs w:val="26"/>
        </w:rPr>
      </w:pPr>
    </w:p>
    <w:p w:rsidR="00675507" w:rsidRPr="00BC13A2" w:rsidRDefault="00675507" w:rsidP="00557DBB">
      <w:pPr>
        <w:rPr>
          <w:b/>
          <w:bCs/>
          <w:sz w:val="22"/>
          <w:szCs w:val="22"/>
        </w:rPr>
      </w:pPr>
      <w:r w:rsidRPr="00F84ACB">
        <w:rPr>
          <w:b/>
          <w:bCs/>
          <w:sz w:val="22"/>
          <w:szCs w:val="22"/>
        </w:rPr>
        <w:t xml:space="preserve">Система распределения мест: 1 </w:t>
      </w:r>
      <w:r w:rsidRPr="00BC13A2">
        <w:rPr>
          <w:b/>
          <w:bCs/>
          <w:sz w:val="22"/>
          <w:szCs w:val="22"/>
        </w:rPr>
        <w:t>место -  30.0 баллов; 2 место: 29.9 баллов – 25.0 баллов; 3 место: 24.9 баллов – 20.0 баллов; участник: 19.9 баллов и менее</w:t>
      </w:r>
    </w:p>
    <w:p w:rsidR="00675507" w:rsidRPr="00557DBB" w:rsidRDefault="00675507" w:rsidP="00F84ACB">
      <w:pPr>
        <w:tabs>
          <w:tab w:val="left" w:pos="2986"/>
        </w:tabs>
        <w:rPr>
          <w:color w:val="FF0000"/>
        </w:rPr>
      </w:pPr>
    </w:p>
    <w:sectPr w:rsidR="00675507" w:rsidRPr="00557DBB" w:rsidSect="00B011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07" w:rsidRDefault="00675507" w:rsidP="00B01150">
      <w:r>
        <w:separator/>
      </w:r>
    </w:p>
  </w:endnote>
  <w:endnote w:type="continuationSeparator" w:id="1">
    <w:p w:rsidR="00675507" w:rsidRDefault="00675507" w:rsidP="00B0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07" w:rsidRDefault="00675507" w:rsidP="00B01150">
      <w:r>
        <w:separator/>
      </w:r>
    </w:p>
  </w:footnote>
  <w:footnote w:type="continuationSeparator" w:id="1">
    <w:p w:rsidR="00675507" w:rsidRDefault="00675507" w:rsidP="00B01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4A"/>
    <w:rsid w:val="000459FE"/>
    <w:rsid w:val="00045DBB"/>
    <w:rsid w:val="0006556D"/>
    <w:rsid w:val="000A4DD5"/>
    <w:rsid w:val="000B51B3"/>
    <w:rsid w:val="000F62F7"/>
    <w:rsid w:val="001049E0"/>
    <w:rsid w:val="001161E8"/>
    <w:rsid w:val="00172366"/>
    <w:rsid w:val="001945C3"/>
    <w:rsid w:val="001A00F0"/>
    <w:rsid w:val="001D7099"/>
    <w:rsid w:val="001F384A"/>
    <w:rsid w:val="00280358"/>
    <w:rsid w:val="00287D43"/>
    <w:rsid w:val="002928FA"/>
    <w:rsid w:val="002E3008"/>
    <w:rsid w:val="00321416"/>
    <w:rsid w:val="00351F4F"/>
    <w:rsid w:val="00356F27"/>
    <w:rsid w:val="003C0DC0"/>
    <w:rsid w:val="00416F0D"/>
    <w:rsid w:val="0049126C"/>
    <w:rsid w:val="004A1EAD"/>
    <w:rsid w:val="004E5474"/>
    <w:rsid w:val="00534473"/>
    <w:rsid w:val="00543ED5"/>
    <w:rsid w:val="00557DBB"/>
    <w:rsid w:val="00574A68"/>
    <w:rsid w:val="005804EA"/>
    <w:rsid w:val="00580987"/>
    <w:rsid w:val="005872D1"/>
    <w:rsid w:val="00593BE1"/>
    <w:rsid w:val="005A3C19"/>
    <w:rsid w:val="005D201A"/>
    <w:rsid w:val="005D7885"/>
    <w:rsid w:val="00645C7F"/>
    <w:rsid w:val="00652CBE"/>
    <w:rsid w:val="0066396B"/>
    <w:rsid w:val="00675507"/>
    <w:rsid w:val="00676C9C"/>
    <w:rsid w:val="006A3127"/>
    <w:rsid w:val="006F79DD"/>
    <w:rsid w:val="007067A5"/>
    <w:rsid w:val="00731E55"/>
    <w:rsid w:val="00731E88"/>
    <w:rsid w:val="007472BD"/>
    <w:rsid w:val="00747690"/>
    <w:rsid w:val="007613E4"/>
    <w:rsid w:val="00770ED5"/>
    <w:rsid w:val="00804C32"/>
    <w:rsid w:val="00822C97"/>
    <w:rsid w:val="0084124A"/>
    <w:rsid w:val="008C6883"/>
    <w:rsid w:val="008D6F55"/>
    <w:rsid w:val="008F1856"/>
    <w:rsid w:val="008F246F"/>
    <w:rsid w:val="00912BEA"/>
    <w:rsid w:val="00983BE8"/>
    <w:rsid w:val="00995AF2"/>
    <w:rsid w:val="009B6EB6"/>
    <w:rsid w:val="009C4EB0"/>
    <w:rsid w:val="00A001F9"/>
    <w:rsid w:val="00A20F9F"/>
    <w:rsid w:val="00A334A1"/>
    <w:rsid w:val="00A511E2"/>
    <w:rsid w:val="00AD02E7"/>
    <w:rsid w:val="00B00F0E"/>
    <w:rsid w:val="00B01150"/>
    <w:rsid w:val="00B40B72"/>
    <w:rsid w:val="00B419A4"/>
    <w:rsid w:val="00B56FC5"/>
    <w:rsid w:val="00B65656"/>
    <w:rsid w:val="00B76A3A"/>
    <w:rsid w:val="00B97BB1"/>
    <w:rsid w:val="00BC13A2"/>
    <w:rsid w:val="00BD4856"/>
    <w:rsid w:val="00BF661B"/>
    <w:rsid w:val="00C11D48"/>
    <w:rsid w:val="00C146BC"/>
    <w:rsid w:val="00C27281"/>
    <w:rsid w:val="00C33692"/>
    <w:rsid w:val="00C356E4"/>
    <w:rsid w:val="00CA08CF"/>
    <w:rsid w:val="00CD337B"/>
    <w:rsid w:val="00D04EF0"/>
    <w:rsid w:val="00D13517"/>
    <w:rsid w:val="00D313CD"/>
    <w:rsid w:val="00D447D4"/>
    <w:rsid w:val="00D60925"/>
    <w:rsid w:val="00D91148"/>
    <w:rsid w:val="00E166FB"/>
    <w:rsid w:val="00E25122"/>
    <w:rsid w:val="00E62B72"/>
    <w:rsid w:val="00E63040"/>
    <w:rsid w:val="00E74DE0"/>
    <w:rsid w:val="00EC1C42"/>
    <w:rsid w:val="00EC5304"/>
    <w:rsid w:val="00ED4B3C"/>
    <w:rsid w:val="00ED6ABF"/>
    <w:rsid w:val="00ED78FA"/>
    <w:rsid w:val="00EE7989"/>
    <w:rsid w:val="00F153C0"/>
    <w:rsid w:val="00F442C2"/>
    <w:rsid w:val="00F60872"/>
    <w:rsid w:val="00F82B6D"/>
    <w:rsid w:val="00F84ACB"/>
    <w:rsid w:val="00FA0B6D"/>
    <w:rsid w:val="00FD0D1E"/>
    <w:rsid w:val="00FD418C"/>
    <w:rsid w:val="00FE6662"/>
    <w:rsid w:val="00FF6CB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84A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384A"/>
    <w:pPr>
      <w:widowControl w:val="0"/>
      <w:suppressAutoHyphens/>
      <w:spacing w:line="100" w:lineRule="atLeast"/>
      <w:ind w:left="283" w:firstLine="540"/>
      <w:jc w:val="both"/>
    </w:pPr>
    <w:rPr>
      <w:b/>
      <w:bCs/>
      <w:kern w:val="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384A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0F62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01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1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01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1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01150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B01150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B0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472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uno.ru/index.php?view=weblink&amp;catid=41%3Ashkolygoroda&amp;id=16%3Ashkola12&amp;option=com_weblinks&amp;Itemid=93" TargetMode="External"/><Relationship Id="rId13" Type="http://schemas.openxmlformats.org/officeDocument/2006/relationships/hyperlink" Target="http://www.oskoluno.ru/index.php?view=weblink&amp;catid=41%3Ashkolygoroda&amp;id=37%3Ashkola34&amp;option=com_weblinks&amp;Itemid=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skoluno.ru/index.php?view=weblink&amp;catid=41%3Ashkolygoroda&amp;id=8%3Ashkola2&amp;option=com_weblinks&amp;Itemid=93" TargetMode="External"/><Relationship Id="rId12" Type="http://schemas.openxmlformats.org/officeDocument/2006/relationships/hyperlink" Target="http://www.oskoluno.ru/index.php?view=weblink&amp;catid=41%3Ashkolygoroda&amp;id=36%3Ashkola33&amp;option=com_weblinks&amp;Itemid=9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koluno.ru/index.php?view=weblink&amp;catid=44%3Audo&amp;id=70%3Actt&amp;option=com_weblinks&amp;Itemid=9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skoluno.ru/index.php?view=weblink&amp;catid=41%3Ashkolygoroda&amp;id=24%3Ashkola20&amp;option=com_weblinks&amp;Itemid=9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skoluno.ru/index.php?view=weblink&amp;catid=41%3Ashkolygoroda&amp;id=63%3Ashkolasor&amp;option=com_weblinks&amp;Itemid=93" TargetMode="External"/><Relationship Id="rId10" Type="http://schemas.openxmlformats.org/officeDocument/2006/relationships/hyperlink" Target="http://www.oskoluno.ru/index.php?view=weblink&amp;catid=41%3Ashkolygoroda&amp;id=23%3Ashkola19&amp;option=com_weblinks&amp;Itemid=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skoluno.ru/index.php?view=weblink&amp;catid=41%3Ashkolygoroda&amp;id=20%3Ashkola16&amp;option=com_weblinks&amp;Itemid=93" TargetMode="External"/><Relationship Id="rId14" Type="http://schemas.openxmlformats.org/officeDocument/2006/relationships/hyperlink" Target="http://www.oskoluno.ru/index.php?view=weblink&amp;catid=41%3Ashkolygoroda&amp;id=46%3Ashkolagorod&amp;option=com_weblinks&amp;Itemid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13</Pages>
  <Words>3132</Words>
  <Characters>17856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HelenSukhareva</dc:creator>
  <cp:keywords/>
  <dc:description/>
  <cp:lastModifiedBy>КАН</cp:lastModifiedBy>
  <cp:revision>45</cp:revision>
  <cp:lastPrinted>2017-04-21T05:11:00Z</cp:lastPrinted>
  <dcterms:created xsi:type="dcterms:W3CDTF">2017-03-27T09:50:00Z</dcterms:created>
  <dcterms:modified xsi:type="dcterms:W3CDTF">2017-05-29T11:41:00Z</dcterms:modified>
</cp:coreProperties>
</file>